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86" w:rsidRPr="00363C86" w:rsidRDefault="00363C86" w:rsidP="00363C86">
      <w:pPr>
        <w:spacing w:after="0"/>
        <w:rPr>
          <w:rFonts w:ascii="Tahoma" w:eastAsia="Calibri" w:hAnsi="Tahoma" w:cs="Tahoma"/>
          <w:b/>
          <w:sz w:val="28"/>
          <w:szCs w:val="28"/>
          <w:lang w:eastAsia="es-MX"/>
        </w:rPr>
      </w:pPr>
      <w:r w:rsidRPr="00363C86">
        <w:rPr>
          <w:rFonts w:ascii="Tahoma" w:eastAsia="Calibri" w:hAnsi="Tahoma" w:cs="Tahoma"/>
          <w:b/>
          <w:sz w:val="28"/>
          <w:szCs w:val="28"/>
          <w:lang w:eastAsia="es-MX"/>
        </w:rPr>
        <w:t xml:space="preserve">--------------------------- ACTA  </w:t>
      </w:r>
      <w:r w:rsidR="008B6E9A">
        <w:rPr>
          <w:rFonts w:ascii="Tahoma" w:eastAsia="Calibri" w:hAnsi="Tahoma" w:cs="Tahoma"/>
          <w:b/>
          <w:sz w:val="28"/>
          <w:szCs w:val="28"/>
          <w:lang w:eastAsia="es-MX"/>
        </w:rPr>
        <w:t>26</w:t>
      </w:r>
      <w:r w:rsidRPr="00363C86">
        <w:rPr>
          <w:rFonts w:ascii="Tahoma" w:eastAsia="Calibri" w:hAnsi="Tahoma" w:cs="Tahoma"/>
          <w:b/>
          <w:sz w:val="28"/>
          <w:szCs w:val="28"/>
          <w:lang w:eastAsia="es-MX"/>
        </w:rPr>
        <w:t xml:space="preserve">  ------------------------------</w:t>
      </w:r>
    </w:p>
    <w:p w:rsidR="00363C86" w:rsidRPr="00363C86" w:rsidRDefault="00363C86" w:rsidP="00363C86">
      <w:pPr>
        <w:widowControl w:val="0"/>
        <w:autoSpaceDE w:val="0"/>
        <w:autoSpaceDN w:val="0"/>
        <w:adjustRightInd w:val="0"/>
        <w:spacing w:after="0"/>
        <w:jc w:val="both"/>
        <w:rPr>
          <w:rFonts w:ascii="Tahoma" w:eastAsia="Calibri" w:hAnsi="Tahoma" w:cs="Tahoma"/>
          <w:b/>
          <w:sz w:val="28"/>
          <w:szCs w:val="28"/>
          <w:lang w:eastAsia="es-MX"/>
        </w:rPr>
      </w:pPr>
    </w:p>
    <w:p w:rsidR="00363C86" w:rsidRPr="00363C86" w:rsidRDefault="00363C86" w:rsidP="00363C86">
      <w:pPr>
        <w:widowControl w:val="0"/>
        <w:autoSpaceDE w:val="0"/>
        <w:autoSpaceDN w:val="0"/>
        <w:adjustRightInd w:val="0"/>
        <w:spacing w:after="0"/>
        <w:jc w:val="both"/>
        <w:rPr>
          <w:rFonts w:ascii="Tahoma" w:eastAsia="Calibri" w:hAnsi="Tahoma" w:cs="Tahoma"/>
          <w:b/>
          <w:sz w:val="28"/>
          <w:szCs w:val="28"/>
          <w:lang w:eastAsia="es-MX"/>
        </w:rPr>
      </w:pPr>
    </w:p>
    <w:p w:rsidR="00363C86" w:rsidRPr="00363C86" w:rsidRDefault="00363C86" w:rsidP="00363C86">
      <w:pPr>
        <w:jc w:val="both"/>
        <w:rPr>
          <w:rFonts w:ascii="Tahoma" w:eastAsia="Calibri" w:hAnsi="Tahoma" w:cs="Tahoma"/>
          <w:b/>
          <w:sz w:val="28"/>
          <w:szCs w:val="28"/>
          <w:lang w:eastAsia="es-MX"/>
        </w:rPr>
      </w:pPr>
      <w:r w:rsidRPr="00363C86">
        <w:rPr>
          <w:rFonts w:ascii="Tahoma" w:eastAsia="Calibri" w:hAnsi="Tahoma" w:cs="Tahoma"/>
          <w:b/>
          <w:sz w:val="28"/>
          <w:szCs w:val="28"/>
          <w:lang w:eastAsia="es-MX"/>
        </w:rPr>
        <w:t>En la Ciudad de Tuxpan Jalisco, s</w:t>
      </w:r>
      <w:r w:rsidR="00235687">
        <w:rPr>
          <w:rFonts w:ascii="Tahoma" w:eastAsia="Calibri" w:hAnsi="Tahoma" w:cs="Tahoma"/>
          <w:b/>
          <w:sz w:val="28"/>
          <w:szCs w:val="28"/>
          <w:lang w:eastAsia="es-MX"/>
        </w:rPr>
        <w:t>iendo las 9:00  horas del día 24</w:t>
      </w:r>
      <w:r w:rsidRPr="00363C86">
        <w:rPr>
          <w:rFonts w:ascii="Tahoma" w:eastAsia="Calibri" w:hAnsi="Tahoma" w:cs="Tahoma"/>
          <w:b/>
          <w:sz w:val="28"/>
          <w:szCs w:val="28"/>
          <w:lang w:eastAsia="es-MX"/>
        </w:rPr>
        <w:t xml:space="preserve"> de </w:t>
      </w:r>
      <w:r w:rsidR="00235687">
        <w:rPr>
          <w:rFonts w:ascii="Tahoma" w:eastAsia="Calibri" w:hAnsi="Tahoma" w:cs="Tahoma"/>
          <w:b/>
          <w:sz w:val="28"/>
          <w:szCs w:val="28"/>
          <w:lang w:eastAsia="es-MX"/>
        </w:rPr>
        <w:t>noviembre</w:t>
      </w:r>
      <w:r w:rsidRPr="00363C86">
        <w:rPr>
          <w:rFonts w:ascii="Tahoma" w:eastAsia="Calibri" w:hAnsi="Tahoma" w:cs="Tahoma"/>
          <w:b/>
          <w:sz w:val="28"/>
          <w:szCs w:val="28"/>
          <w:lang w:eastAsia="es-MX"/>
        </w:rPr>
        <w:t xml:space="preserve"> de 2016  dos mil dieciséis, se reunieron en la Sala de Sesiones de la Presidencia Municipal con previo citatorio,</w:t>
      </w:r>
      <w:r>
        <w:rPr>
          <w:rFonts w:ascii="Tahoma" w:eastAsia="Calibri" w:hAnsi="Tahoma" w:cs="Tahoma"/>
          <w:b/>
          <w:sz w:val="28"/>
          <w:szCs w:val="28"/>
          <w:lang w:eastAsia="es-MX"/>
        </w:rPr>
        <w:t xml:space="preserve"> </w:t>
      </w:r>
      <w:r w:rsidRPr="00363C86">
        <w:rPr>
          <w:rFonts w:ascii="Tahoma" w:eastAsia="Calibri" w:hAnsi="Tahoma" w:cs="Tahoma"/>
          <w:b/>
          <w:sz w:val="28"/>
          <w:szCs w:val="28"/>
          <w:lang w:eastAsia="es-MX"/>
        </w:rPr>
        <w:t xml:space="preserve">el M.C.D. EDWIN ROMERO CORTES, Presidente Municipal y los Regidores: </w:t>
      </w:r>
      <w:r w:rsidRPr="00363C86">
        <w:rPr>
          <w:rFonts w:ascii="Tahoma" w:eastAsia="Calibri" w:hAnsi="Tahoma" w:cs="Tahoma"/>
          <w:b/>
          <w:sz w:val="28"/>
          <w:szCs w:val="24"/>
          <w:lang w:val="es-ES"/>
        </w:rPr>
        <w:t>LIC. NORMA PATRICIA SERRATOS SANCHEZ</w:t>
      </w:r>
      <w:r w:rsidRPr="00363C86">
        <w:rPr>
          <w:rFonts w:ascii="Tahoma" w:eastAsia="Calibri" w:hAnsi="Tahoma" w:cs="Tahoma"/>
          <w:b/>
          <w:sz w:val="28"/>
          <w:szCs w:val="28"/>
          <w:lang w:eastAsia="es-MX"/>
        </w:rPr>
        <w:t>, LIC. MACARENA GONZALEZ RAMOS,</w:t>
      </w:r>
      <w:r w:rsidR="005A39C3">
        <w:rPr>
          <w:rFonts w:ascii="Tahoma" w:eastAsia="Calibri" w:hAnsi="Tahoma" w:cs="Tahoma"/>
          <w:b/>
          <w:sz w:val="28"/>
          <w:szCs w:val="28"/>
          <w:lang w:eastAsia="es-MX"/>
        </w:rPr>
        <w:t xml:space="preserve"> </w:t>
      </w:r>
      <w:r w:rsidRPr="00363C86">
        <w:rPr>
          <w:rFonts w:ascii="Tahoma" w:eastAsia="Calibri" w:hAnsi="Tahoma" w:cs="Tahoma"/>
          <w:b/>
          <w:sz w:val="28"/>
          <w:szCs w:val="28"/>
          <w:lang w:eastAsia="es-MX"/>
        </w:rPr>
        <w:t>ING. CARLOS MANUEL RAMIREZ BARAJAS, LCP. MARIA FELIX ALMARAZ CAMPOS, LIC. OXIEL MEDINA MONTAÑO, JOSE ALBERTO VAZQUEZ ELIZON</w:t>
      </w:r>
      <w:r w:rsidR="00683BA3">
        <w:rPr>
          <w:rFonts w:ascii="Tahoma" w:eastAsia="Calibri" w:hAnsi="Tahoma" w:cs="Tahoma"/>
          <w:b/>
          <w:sz w:val="28"/>
          <w:szCs w:val="28"/>
          <w:lang w:eastAsia="es-MX"/>
        </w:rPr>
        <w:t>DO, DR. ARISTOTELES RAMOS GUZMÁN</w:t>
      </w:r>
      <w:r w:rsidRPr="00363C86">
        <w:rPr>
          <w:rFonts w:ascii="Tahoma" w:eastAsia="Calibri" w:hAnsi="Tahoma" w:cs="Tahoma"/>
          <w:b/>
          <w:sz w:val="28"/>
          <w:szCs w:val="28"/>
          <w:lang w:eastAsia="es-MX"/>
        </w:rPr>
        <w:t>, ING. GERARDO MEDINA CHAVEZ, LIC. JESUS OSWALDO SILVA MAGAÑA, LIC. OSCAR RAYMUNDO VELAZCO VAZQUEZ, Síndico</w:t>
      </w:r>
      <w:r>
        <w:rPr>
          <w:rFonts w:ascii="Tahoma" w:eastAsia="Calibri" w:hAnsi="Tahoma" w:cs="Tahoma"/>
          <w:b/>
          <w:sz w:val="28"/>
          <w:szCs w:val="28"/>
          <w:lang w:eastAsia="es-MX"/>
        </w:rPr>
        <w:t xml:space="preserve"> Municipal;</w:t>
      </w:r>
      <w:r w:rsidRPr="00363C86">
        <w:rPr>
          <w:rFonts w:ascii="Tahoma" w:eastAsia="Calibri" w:hAnsi="Tahoma" w:cs="Tahoma"/>
          <w:b/>
          <w:sz w:val="28"/>
          <w:szCs w:val="28"/>
          <w:lang w:eastAsia="es-MX"/>
        </w:rPr>
        <w:t xml:space="preserve"> </w:t>
      </w:r>
      <w:r w:rsidRPr="00363C86">
        <w:rPr>
          <w:rFonts w:ascii="Tahoma" w:eastAsia="Calibri" w:hAnsi="Tahoma" w:cs="Tahoma"/>
          <w:b/>
          <w:sz w:val="28"/>
          <w:szCs w:val="28"/>
        </w:rPr>
        <w:t xml:space="preserve">asistidos por el LIC. JUAN MANUEL ALCARAZ ARREOLA, Secretario General del Ayuntamiento,  quien dio fe para celebrar la </w:t>
      </w:r>
      <w:r>
        <w:rPr>
          <w:rFonts w:ascii="Tahoma" w:eastAsia="Calibri" w:hAnsi="Tahoma" w:cs="Tahoma"/>
          <w:b/>
          <w:sz w:val="28"/>
          <w:szCs w:val="28"/>
        </w:rPr>
        <w:t>Extrao</w:t>
      </w:r>
      <w:r w:rsidRPr="00363C86">
        <w:rPr>
          <w:rFonts w:ascii="Tahoma" w:eastAsia="Calibri" w:hAnsi="Tahoma" w:cs="Tahoma"/>
          <w:b/>
          <w:sz w:val="28"/>
          <w:szCs w:val="28"/>
        </w:rPr>
        <w:t>rdinaria de Ayuntamiento, presidida por el</w:t>
      </w:r>
      <w:r w:rsidRPr="00CA2D23">
        <w:rPr>
          <w:rFonts w:ascii="Tahoma" w:eastAsia="Calibri" w:hAnsi="Tahoma" w:cs="Tahoma"/>
          <w:b/>
          <w:sz w:val="24"/>
          <w:szCs w:val="24"/>
        </w:rPr>
        <w:t xml:space="preserve"> </w:t>
      </w:r>
      <w:r w:rsidRPr="00363C86">
        <w:rPr>
          <w:rFonts w:ascii="Tahoma" w:eastAsia="Calibri" w:hAnsi="Tahoma" w:cs="Tahoma"/>
          <w:b/>
          <w:sz w:val="28"/>
          <w:szCs w:val="28"/>
          <w:lang w:eastAsia="es-MX"/>
        </w:rPr>
        <w:t>M.C.D. EDWIN ROME</w:t>
      </w:r>
      <w:r>
        <w:rPr>
          <w:rFonts w:ascii="Tahoma" w:eastAsia="Calibri" w:hAnsi="Tahoma" w:cs="Tahoma"/>
          <w:b/>
          <w:sz w:val="28"/>
          <w:szCs w:val="28"/>
          <w:lang w:eastAsia="es-MX"/>
        </w:rPr>
        <w:t>RO CORTES, Presidente Municipal</w:t>
      </w:r>
      <w:r w:rsidRPr="00363C86">
        <w:rPr>
          <w:rFonts w:ascii="Tahoma" w:eastAsia="Calibri" w:hAnsi="Tahoma" w:cs="Tahoma"/>
          <w:b/>
          <w:sz w:val="28"/>
          <w:szCs w:val="28"/>
          <w:lang w:eastAsia="es-MX"/>
        </w:rPr>
        <w:t>, misma que se desarrolló bajo el siguiente: - -</w:t>
      </w:r>
      <w:r>
        <w:rPr>
          <w:rFonts w:ascii="Tahoma" w:eastAsia="Calibri" w:hAnsi="Tahoma" w:cs="Tahoma"/>
          <w:b/>
          <w:sz w:val="28"/>
          <w:szCs w:val="28"/>
          <w:lang w:eastAsia="es-MX"/>
        </w:rPr>
        <w:t xml:space="preserve"> - - - - - - - - - - - - </w:t>
      </w:r>
    </w:p>
    <w:p w:rsidR="00363C86" w:rsidRDefault="00363C86" w:rsidP="00363C86">
      <w:pPr>
        <w:spacing w:after="0"/>
        <w:jc w:val="both"/>
        <w:rPr>
          <w:rFonts w:ascii="Tahoma" w:eastAsia="Times New Roman" w:hAnsi="Tahoma" w:cs="Tahoma"/>
          <w:sz w:val="28"/>
          <w:szCs w:val="28"/>
          <w:lang w:eastAsia="es-ES"/>
        </w:rPr>
      </w:pPr>
    </w:p>
    <w:p w:rsidR="006153AE" w:rsidRPr="00363C86" w:rsidRDefault="006153AE" w:rsidP="00363C86">
      <w:pPr>
        <w:spacing w:after="0"/>
        <w:jc w:val="both"/>
        <w:rPr>
          <w:rFonts w:ascii="Tahoma" w:eastAsia="Times New Roman" w:hAnsi="Tahoma" w:cs="Tahoma"/>
          <w:sz w:val="28"/>
          <w:szCs w:val="28"/>
          <w:lang w:eastAsia="es-ES"/>
        </w:rPr>
      </w:pPr>
    </w:p>
    <w:p w:rsidR="00363C86" w:rsidRPr="00363C86" w:rsidRDefault="00363C86" w:rsidP="00363C86">
      <w:pPr>
        <w:spacing w:after="0"/>
        <w:jc w:val="center"/>
        <w:rPr>
          <w:rFonts w:ascii="Tahoma" w:eastAsia="Calibri" w:hAnsi="Tahoma" w:cs="Tahoma"/>
          <w:b/>
          <w:sz w:val="28"/>
          <w:szCs w:val="28"/>
        </w:rPr>
      </w:pPr>
      <w:r w:rsidRPr="00363C86">
        <w:rPr>
          <w:rFonts w:ascii="Tahoma" w:eastAsia="Calibri" w:hAnsi="Tahoma" w:cs="Tahoma"/>
          <w:b/>
          <w:sz w:val="28"/>
          <w:szCs w:val="28"/>
        </w:rPr>
        <w:t>ORDEN DEL DÍA</w:t>
      </w:r>
    </w:p>
    <w:p w:rsidR="00363C86" w:rsidRDefault="00363C86" w:rsidP="00363C86">
      <w:pPr>
        <w:spacing w:after="0"/>
        <w:jc w:val="both"/>
        <w:rPr>
          <w:rFonts w:ascii="Tahoma" w:eastAsia="Calibri" w:hAnsi="Tahoma" w:cs="Tahoma"/>
          <w:b/>
          <w:sz w:val="28"/>
          <w:szCs w:val="28"/>
        </w:rPr>
      </w:pPr>
    </w:p>
    <w:p w:rsidR="006153AE" w:rsidRPr="00363C86" w:rsidRDefault="006153AE" w:rsidP="00363C86">
      <w:pPr>
        <w:spacing w:after="0"/>
        <w:jc w:val="both"/>
        <w:rPr>
          <w:rFonts w:ascii="Tahoma" w:eastAsia="Calibri" w:hAnsi="Tahoma" w:cs="Tahoma"/>
          <w:b/>
          <w:sz w:val="28"/>
          <w:szCs w:val="28"/>
        </w:rPr>
      </w:pPr>
    </w:p>
    <w:p w:rsidR="006153AE" w:rsidRPr="006153AE" w:rsidRDefault="006153AE" w:rsidP="006153AE">
      <w:pPr>
        <w:widowControl w:val="0"/>
        <w:snapToGrid w:val="0"/>
        <w:spacing w:after="0" w:line="240" w:lineRule="auto"/>
        <w:ind w:right="49"/>
        <w:jc w:val="both"/>
        <w:rPr>
          <w:rFonts w:ascii="Tahoma" w:eastAsia="Times New Roman" w:hAnsi="Tahoma" w:cs="Tahoma"/>
          <w:b/>
          <w:sz w:val="28"/>
          <w:szCs w:val="28"/>
          <w:lang w:val="es-ES" w:eastAsia="es-ES"/>
        </w:rPr>
      </w:pPr>
      <w:r w:rsidRPr="006153AE">
        <w:rPr>
          <w:rFonts w:ascii="Tahoma" w:eastAsia="Times New Roman" w:hAnsi="Tahoma" w:cs="Tahoma"/>
          <w:b/>
          <w:sz w:val="28"/>
          <w:szCs w:val="28"/>
          <w:lang w:val="es-ES" w:eastAsia="es-ES"/>
        </w:rPr>
        <w:t xml:space="preserve">I.- Apertura. - - - - - - - - - - - - - - - - - - - - - - - - - - - - - - - - - - </w:t>
      </w:r>
    </w:p>
    <w:p w:rsidR="006153AE" w:rsidRPr="006153AE" w:rsidRDefault="006153AE" w:rsidP="006153AE">
      <w:pPr>
        <w:widowControl w:val="0"/>
        <w:snapToGrid w:val="0"/>
        <w:spacing w:after="0" w:line="240" w:lineRule="auto"/>
        <w:ind w:right="49"/>
        <w:jc w:val="both"/>
        <w:rPr>
          <w:rFonts w:ascii="Tahoma" w:eastAsia="Times New Roman" w:hAnsi="Tahoma" w:cs="Tahoma"/>
          <w:b/>
          <w:sz w:val="28"/>
          <w:szCs w:val="28"/>
          <w:lang w:val="es-ES" w:eastAsia="es-ES"/>
        </w:rPr>
      </w:pPr>
      <w:r w:rsidRPr="006153AE">
        <w:rPr>
          <w:rFonts w:ascii="Tahoma" w:eastAsia="Times New Roman" w:hAnsi="Tahoma" w:cs="Tahoma"/>
          <w:b/>
          <w:sz w:val="28"/>
          <w:szCs w:val="28"/>
          <w:lang w:val="es-ES" w:eastAsia="es-ES"/>
        </w:rPr>
        <w:t>II.- Lista de asistencia y  declaratoria del quórum para la instalación legal de la Sesión. - - - -</w:t>
      </w:r>
      <w:r w:rsidR="00F70568">
        <w:rPr>
          <w:rFonts w:ascii="Tahoma" w:eastAsia="Times New Roman" w:hAnsi="Tahoma" w:cs="Tahoma"/>
          <w:b/>
          <w:sz w:val="28"/>
          <w:szCs w:val="28"/>
          <w:lang w:val="es-ES" w:eastAsia="es-ES"/>
        </w:rPr>
        <w:t xml:space="preserve"> - - - - - - - - - - - - - - - - - -</w:t>
      </w:r>
      <w:r w:rsidRPr="006153AE">
        <w:rPr>
          <w:rFonts w:ascii="Tahoma" w:eastAsia="Times New Roman" w:hAnsi="Tahoma" w:cs="Tahoma"/>
          <w:b/>
          <w:sz w:val="28"/>
          <w:szCs w:val="28"/>
          <w:lang w:val="es-ES" w:eastAsia="es-ES"/>
        </w:rPr>
        <w:t xml:space="preserve"> </w:t>
      </w:r>
    </w:p>
    <w:p w:rsidR="006153AE" w:rsidRPr="006153AE" w:rsidRDefault="006153AE" w:rsidP="006153AE">
      <w:pPr>
        <w:widowControl w:val="0"/>
        <w:snapToGrid w:val="0"/>
        <w:spacing w:after="0" w:line="240" w:lineRule="auto"/>
        <w:ind w:right="49"/>
        <w:jc w:val="both"/>
        <w:rPr>
          <w:rFonts w:ascii="Tahoma" w:eastAsia="Times New Roman" w:hAnsi="Tahoma" w:cs="Tahoma"/>
          <w:b/>
          <w:sz w:val="28"/>
          <w:szCs w:val="28"/>
          <w:lang w:val="es-ES" w:eastAsia="es-ES"/>
        </w:rPr>
      </w:pPr>
      <w:r w:rsidRPr="006153AE">
        <w:rPr>
          <w:rFonts w:ascii="Tahoma" w:eastAsia="Times New Roman" w:hAnsi="Tahoma" w:cs="Tahoma"/>
          <w:b/>
          <w:sz w:val="28"/>
          <w:szCs w:val="28"/>
          <w:lang w:val="es-ES" w:eastAsia="es-ES"/>
        </w:rPr>
        <w:t xml:space="preserve">III.- Lectura y aprobación del orden del día. - - - - - - - - -  - - - IV.- Lectura y aprobación del acta anterior. - - - - - - - - -  - - - - V.- Asuntos a tratarse: - - - - - - - - - - - - - - - - - - - - - - - - -  - - </w:t>
      </w:r>
    </w:p>
    <w:p w:rsidR="00492429" w:rsidRDefault="006153AE" w:rsidP="006153AE">
      <w:pPr>
        <w:widowControl w:val="0"/>
        <w:snapToGrid w:val="0"/>
        <w:spacing w:after="0" w:line="240" w:lineRule="auto"/>
        <w:ind w:right="49"/>
        <w:jc w:val="both"/>
        <w:rPr>
          <w:rFonts w:ascii="Tahoma" w:eastAsia="Times New Roman" w:hAnsi="Tahoma" w:cs="Tahoma"/>
          <w:b/>
          <w:sz w:val="28"/>
          <w:szCs w:val="28"/>
          <w:lang w:eastAsia="es-ES"/>
        </w:rPr>
      </w:pPr>
      <w:r w:rsidRPr="006153AE">
        <w:rPr>
          <w:rFonts w:ascii="Tahoma" w:eastAsia="Times New Roman" w:hAnsi="Tahoma" w:cs="Tahoma"/>
          <w:b/>
          <w:sz w:val="28"/>
          <w:szCs w:val="28"/>
          <w:lang w:val="es-ES" w:eastAsia="es-ES"/>
        </w:rPr>
        <w:t>a).</w:t>
      </w:r>
      <w:r w:rsidRPr="006153AE">
        <w:rPr>
          <w:rFonts w:ascii="Tahoma" w:eastAsia="Times New Roman" w:hAnsi="Tahoma" w:cs="Tahoma"/>
          <w:b/>
          <w:sz w:val="28"/>
          <w:szCs w:val="28"/>
          <w:lang w:eastAsia="es-ES"/>
        </w:rPr>
        <w:t xml:space="preserve"> Análisis, Discusión y Aprobación para que el Municipio de Tuxpan, Jalisco, solicite un anticipo a cuenta de sus participaciones federales que le corresponden a este Municipio, por la cantidad de </w:t>
      </w:r>
      <w:r w:rsidR="00023CBF">
        <w:rPr>
          <w:rFonts w:ascii="Tahoma" w:eastAsia="Calibri" w:hAnsi="Tahoma" w:cs="Tahoma"/>
          <w:b/>
          <w:sz w:val="28"/>
          <w:szCs w:val="28"/>
        </w:rPr>
        <w:t>$2’500,000.00 (DOS MILLONES QUINI</w:t>
      </w:r>
      <w:r w:rsidR="00492429" w:rsidRPr="00492429">
        <w:rPr>
          <w:rFonts w:ascii="Tahoma" w:eastAsia="Calibri" w:hAnsi="Tahoma" w:cs="Tahoma"/>
          <w:b/>
          <w:sz w:val="28"/>
          <w:szCs w:val="28"/>
        </w:rPr>
        <w:t>ENTOS MIL PESOS 00/100 M.N.)</w:t>
      </w:r>
      <w:r w:rsidR="00492429" w:rsidRPr="00EB4238">
        <w:rPr>
          <w:rFonts w:ascii="Tahoma" w:eastAsia="Calibri" w:hAnsi="Tahoma" w:cs="Tahoma"/>
          <w:sz w:val="28"/>
          <w:szCs w:val="28"/>
        </w:rPr>
        <w:t xml:space="preserve"> </w:t>
      </w:r>
      <w:r w:rsidRPr="006153AE">
        <w:rPr>
          <w:rFonts w:ascii="Tahoma" w:eastAsia="Times New Roman" w:hAnsi="Tahoma" w:cs="Tahoma"/>
          <w:b/>
          <w:sz w:val="28"/>
          <w:szCs w:val="28"/>
          <w:lang w:eastAsia="es-ES"/>
        </w:rPr>
        <w:t>con la finalidad de utilizarlos en solventar las necesidades urgentes de liquidez.-</w:t>
      </w:r>
    </w:p>
    <w:p w:rsidR="006153AE" w:rsidRPr="006153AE" w:rsidRDefault="00492429" w:rsidP="006153AE">
      <w:pPr>
        <w:widowControl w:val="0"/>
        <w:snapToGrid w:val="0"/>
        <w:spacing w:after="0" w:line="240" w:lineRule="auto"/>
        <w:ind w:right="49"/>
        <w:jc w:val="both"/>
        <w:rPr>
          <w:rFonts w:ascii="Tahoma" w:eastAsia="Times New Roman" w:hAnsi="Tahoma" w:cs="Tahoma"/>
          <w:b/>
          <w:sz w:val="28"/>
          <w:szCs w:val="28"/>
          <w:lang w:eastAsia="es-ES"/>
        </w:rPr>
      </w:pPr>
      <w:r>
        <w:rPr>
          <w:rFonts w:ascii="Tahoma" w:eastAsia="Times New Roman" w:hAnsi="Tahoma" w:cs="Tahoma"/>
          <w:b/>
          <w:sz w:val="28"/>
          <w:szCs w:val="28"/>
          <w:lang w:eastAsia="es-ES"/>
        </w:rPr>
        <w:t xml:space="preserve">b).- Análisis y en su caso aprobación de la  </w:t>
      </w:r>
      <w:r w:rsidRPr="00492429">
        <w:rPr>
          <w:rFonts w:ascii="Tahoma" w:eastAsia="Batang" w:hAnsi="Tahoma" w:cs="Tahoma"/>
          <w:b/>
          <w:sz w:val="28"/>
          <w:szCs w:val="28"/>
        </w:rPr>
        <w:t xml:space="preserve">autorización para </w:t>
      </w:r>
      <w:r>
        <w:rPr>
          <w:rFonts w:ascii="Tahoma" w:eastAsia="Batang" w:hAnsi="Tahoma" w:cs="Tahoma"/>
          <w:b/>
          <w:sz w:val="28"/>
          <w:szCs w:val="28"/>
        </w:rPr>
        <w:t xml:space="preserve">el H. Ayuntamiento </w:t>
      </w:r>
      <w:r w:rsidRPr="00492429">
        <w:rPr>
          <w:rFonts w:ascii="Tahoma" w:eastAsia="Batang" w:hAnsi="Tahoma" w:cs="Tahoma"/>
          <w:b/>
          <w:sz w:val="28"/>
          <w:szCs w:val="28"/>
        </w:rPr>
        <w:t>celebr</w:t>
      </w:r>
      <w:r>
        <w:rPr>
          <w:rFonts w:ascii="Tahoma" w:eastAsia="Batang" w:hAnsi="Tahoma" w:cs="Tahoma"/>
          <w:b/>
          <w:sz w:val="28"/>
          <w:szCs w:val="28"/>
        </w:rPr>
        <w:t>e</w:t>
      </w:r>
      <w:r w:rsidRPr="00492429">
        <w:rPr>
          <w:rFonts w:ascii="Tahoma" w:eastAsia="Batang" w:hAnsi="Tahoma" w:cs="Tahoma"/>
          <w:b/>
          <w:sz w:val="28"/>
          <w:szCs w:val="28"/>
        </w:rPr>
        <w:t xml:space="preserve"> del</w:t>
      </w:r>
      <w:r>
        <w:rPr>
          <w:rFonts w:ascii="Tahoma" w:eastAsia="Batang" w:hAnsi="Tahoma" w:cs="Tahoma"/>
          <w:b/>
          <w:sz w:val="28"/>
          <w:szCs w:val="28"/>
        </w:rPr>
        <w:t xml:space="preserve"> C</w:t>
      </w:r>
      <w:r w:rsidRPr="00492429">
        <w:rPr>
          <w:rFonts w:ascii="Tahoma" w:eastAsia="Batang" w:hAnsi="Tahoma" w:cs="Tahoma"/>
          <w:b/>
          <w:sz w:val="28"/>
          <w:szCs w:val="28"/>
        </w:rPr>
        <w:t xml:space="preserve">ontrato de la </w:t>
      </w:r>
      <w:r>
        <w:rPr>
          <w:rFonts w:ascii="Tahoma" w:eastAsia="Batang" w:hAnsi="Tahoma" w:cs="Tahoma"/>
          <w:b/>
          <w:sz w:val="28"/>
          <w:szCs w:val="28"/>
        </w:rPr>
        <w:t>O</w:t>
      </w:r>
      <w:r w:rsidRPr="00492429">
        <w:rPr>
          <w:rFonts w:ascii="Tahoma" w:eastAsia="Batang" w:hAnsi="Tahoma" w:cs="Tahoma"/>
          <w:b/>
          <w:sz w:val="28"/>
          <w:szCs w:val="28"/>
        </w:rPr>
        <w:t>bra denominada “OBRA DE URBANIZACION DEL FRACCIONAMIENTO ENCUENTRO DE FAMILIAS E INFRAESTRUCTURA PARA EL MUNICIPIO DE Tuxpan, JALISCO”</w:t>
      </w:r>
      <w:r>
        <w:rPr>
          <w:rFonts w:ascii="Tahoma" w:eastAsia="Times New Roman" w:hAnsi="Tahoma" w:cs="Tahoma"/>
          <w:b/>
          <w:sz w:val="28"/>
          <w:szCs w:val="28"/>
          <w:lang w:eastAsia="es-ES"/>
        </w:rPr>
        <w:t xml:space="preserve"> </w:t>
      </w:r>
    </w:p>
    <w:p w:rsidR="006153AE" w:rsidRPr="006153AE" w:rsidRDefault="006153AE" w:rsidP="006153AE">
      <w:pPr>
        <w:widowControl w:val="0"/>
        <w:snapToGrid w:val="0"/>
        <w:spacing w:after="0" w:line="240" w:lineRule="auto"/>
        <w:ind w:right="49"/>
        <w:jc w:val="both"/>
        <w:rPr>
          <w:rFonts w:ascii="Tahoma" w:eastAsia="Times New Roman" w:hAnsi="Tahoma" w:cs="Tahoma"/>
          <w:b/>
          <w:sz w:val="28"/>
          <w:szCs w:val="28"/>
          <w:lang w:val="es-ES" w:eastAsia="es-ES"/>
        </w:rPr>
      </w:pPr>
      <w:r w:rsidRPr="006153AE">
        <w:rPr>
          <w:rFonts w:ascii="Tahoma" w:eastAsia="Times New Roman" w:hAnsi="Tahoma" w:cs="Tahoma"/>
          <w:b/>
          <w:sz w:val="28"/>
          <w:szCs w:val="28"/>
          <w:lang w:val="es-ES" w:eastAsia="es-ES"/>
        </w:rPr>
        <w:t xml:space="preserve">VI.-Clausura. - - - - - - - - - - - - - - - - - - - - - - - - - - - - - - - - - - </w:t>
      </w:r>
    </w:p>
    <w:p w:rsidR="006153AE" w:rsidRPr="006153AE" w:rsidRDefault="006153AE" w:rsidP="006153AE">
      <w:pPr>
        <w:spacing w:after="0" w:line="240" w:lineRule="auto"/>
        <w:rPr>
          <w:rFonts w:ascii="Tahoma" w:eastAsia="Times New Roman" w:hAnsi="Tahoma" w:cs="Tahoma"/>
          <w:sz w:val="28"/>
          <w:szCs w:val="28"/>
          <w:lang w:val="es-ES" w:eastAsia="es-ES"/>
        </w:rPr>
      </w:pPr>
    </w:p>
    <w:p w:rsidR="00363C86" w:rsidRPr="00363C86" w:rsidRDefault="00363C86" w:rsidP="00363C86">
      <w:pPr>
        <w:spacing w:after="0"/>
        <w:jc w:val="both"/>
        <w:rPr>
          <w:rFonts w:ascii="Tahoma" w:eastAsia="Calibri" w:hAnsi="Tahoma" w:cs="Tahoma"/>
          <w:b/>
          <w:sz w:val="28"/>
          <w:szCs w:val="28"/>
          <w:lang w:val="es-ES"/>
        </w:rPr>
      </w:pPr>
      <w:r w:rsidRPr="00363C86">
        <w:rPr>
          <w:rFonts w:ascii="Tahoma" w:eastAsia="Calibri" w:hAnsi="Tahoma" w:cs="Tahoma"/>
          <w:b/>
          <w:sz w:val="28"/>
          <w:szCs w:val="28"/>
          <w:lang w:val="es-ES"/>
        </w:rPr>
        <w:t xml:space="preserve"> </w:t>
      </w:r>
    </w:p>
    <w:p w:rsidR="00363C86" w:rsidRPr="00363C86" w:rsidRDefault="00363C86" w:rsidP="00363C86">
      <w:pPr>
        <w:spacing w:after="0"/>
        <w:jc w:val="both"/>
        <w:rPr>
          <w:rFonts w:ascii="Tahoma" w:eastAsia="Calibri" w:hAnsi="Tahoma" w:cs="Tahoma"/>
          <w:b/>
          <w:sz w:val="28"/>
          <w:szCs w:val="28"/>
          <w:lang w:val="es-ES"/>
        </w:rPr>
      </w:pPr>
    </w:p>
    <w:p w:rsidR="00363C86" w:rsidRPr="00363C86" w:rsidRDefault="00363C86" w:rsidP="00363C86">
      <w:pPr>
        <w:spacing w:after="0"/>
        <w:jc w:val="center"/>
        <w:rPr>
          <w:rFonts w:ascii="Tahoma" w:eastAsia="Calibri" w:hAnsi="Tahoma" w:cs="Tahoma"/>
          <w:b/>
          <w:sz w:val="28"/>
          <w:szCs w:val="28"/>
          <w:lang w:val="es-ES"/>
        </w:rPr>
      </w:pPr>
      <w:r w:rsidRPr="00363C86">
        <w:rPr>
          <w:rFonts w:ascii="Tahoma" w:eastAsia="Calibri" w:hAnsi="Tahoma" w:cs="Tahoma"/>
          <w:b/>
          <w:sz w:val="28"/>
          <w:szCs w:val="28"/>
          <w:lang w:val="es-ES"/>
        </w:rPr>
        <w:t>DESARROLLO DE LA SESIÓN</w:t>
      </w:r>
    </w:p>
    <w:p w:rsidR="00363C86" w:rsidRPr="00363C86" w:rsidRDefault="00363C86" w:rsidP="00363C86">
      <w:pPr>
        <w:spacing w:after="0"/>
        <w:jc w:val="both"/>
        <w:rPr>
          <w:rFonts w:ascii="Tahoma" w:eastAsia="Calibri" w:hAnsi="Tahoma" w:cs="Tahoma"/>
          <w:sz w:val="12"/>
          <w:szCs w:val="28"/>
          <w:lang w:val="es-ES"/>
        </w:rPr>
      </w:pPr>
    </w:p>
    <w:p w:rsidR="00363C86" w:rsidRPr="00363C86" w:rsidRDefault="00363C86" w:rsidP="00363C86">
      <w:pPr>
        <w:spacing w:after="0"/>
        <w:jc w:val="both"/>
        <w:rPr>
          <w:rFonts w:ascii="Tahoma" w:eastAsia="Calibri" w:hAnsi="Tahoma" w:cs="Tahoma"/>
          <w:sz w:val="28"/>
          <w:szCs w:val="28"/>
        </w:rPr>
      </w:pPr>
      <w:r w:rsidRPr="00363C86">
        <w:rPr>
          <w:rFonts w:ascii="Tahoma" w:eastAsia="Calibri" w:hAnsi="Tahoma" w:cs="Tahoma"/>
          <w:b/>
          <w:sz w:val="28"/>
          <w:szCs w:val="28"/>
          <w:lang w:val="es-ES"/>
        </w:rPr>
        <w:t xml:space="preserve">I.- Apertura. </w:t>
      </w:r>
      <w:r w:rsidRPr="00363C86">
        <w:rPr>
          <w:rFonts w:ascii="Tahoma" w:eastAsia="Calibri" w:hAnsi="Tahoma" w:cs="Tahoma"/>
          <w:sz w:val="28"/>
          <w:szCs w:val="28"/>
        </w:rPr>
        <w:t>El Pres</w:t>
      </w:r>
      <w:r w:rsidR="00683BA3">
        <w:rPr>
          <w:rFonts w:ascii="Tahoma" w:eastAsia="Calibri" w:hAnsi="Tahoma" w:cs="Tahoma"/>
          <w:sz w:val="28"/>
          <w:szCs w:val="28"/>
        </w:rPr>
        <w:t>idente Municipal comenta.-“Bueno</w:t>
      </w:r>
      <w:r w:rsidRPr="00363C86">
        <w:rPr>
          <w:rFonts w:ascii="Tahoma" w:eastAsia="Calibri" w:hAnsi="Tahoma" w:cs="Tahoma"/>
          <w:sz w:val="28"/>
          <w:szCs w:val="28"/>
        </w:rPr>
        <w:t xml:space="preserve">s </w:t>
      </w:r>
      <w:r w:rsidR="00683BA3" w:rsidRPr="00363C86">
        <w:rPr>
          <w:rFonts w:ascii="Tahoma" w:eastAsia="Calibri" w:hAnsi="Tahoma" w:cs="Tahoma"/>
          <w:sz w:val="28"/>
          <w:szCs w:val="28"/>
        </w:rPr>
        <w:t>dí</w:t>
      </w:r>
      <w:r w:rsidR="00683BA3">
        <w:rPr>
          <w:rFonts w:ascii="Tahoma" w:eastAsia="Calibri" w:hAnsi="Tahoma" w:cs="Tahoma"/>
          <w:sz w:val="28"/>
          <w:szCs w:val="28"/>
        </w:rPr>
        <w:t>as</w:t>
      </w:r>
      <w:r w:rsidRPr="00363C86">
        <w:rPr>
          <w:rFonts w:ascii="Tahoma" w:eastAsia="Calibri" w:hAnsi="Tahoma" w:cs="Tahoma"/>
          <w:sz w:val="28"/>
          <w:szCs w:val="28"/>
        </w:rPr>
        <w:t xml:space="preserve">  siendo las 9:00 horas doy la bienvenida a las compañeras Regidoras y Regidores a esta Sesión Extraordinaria de Ayuntamiento este día </w:t>
      </w:r>
      <w:r w:rsidR="006153AE">
        <w:rPr>
          <w:rFonts w:ascii="Tahoma" w:eastAsia="Calibri" w:hAnsi="Tahoma" w:cs="Tahoma"/>
          <w:sz w:val="28"/>
          <w:szCs w:val="28"/>
        </w:rPr>
        <w:t>24</w:t>
      </w:r>
      <w:r w:rsidRPr="00363C86">
        <w:rPr>
          <w:rFonts w:ascii="Tahoma" w:eastAsia="Calibri" w:hAnsi="Tahoma" w:cs="Tahoma"/>
          <w:sz w:val="28"/>
          <w:szCs w:val="28"/>
        </w:rPr>
        <w:t xml:space="preserve"> de</w:t>
      </w:r>
      <w:r w:rsidR="006153AE">
        <w:rPr>
          <w:rFonts w:ascii="Tahoma" w:eastAsia="Calibri" w:hAnsi="Tahoma" w:cs="Tahoma"/>
          <w:sz w:val="28"/>
          <w:szCs w:val="28"/>
        </w:rPr>
        <w:t xml:space="preserve"> noviembre</w:t>
      </w:r>
      <w:r w:rsidRPr="00363C86">
        <w:rPr>
          <w:rFonts w:ascii="Tahoma" w:eastAsia="Calibri" w:hAnsi="Tahoma" w:cs="Tahoma"/>
          <w:sz w:val="28"/>
          <w:szCs w:val="28"/>
        </w:rPr>
        <w:t xml:space="preserve"> del año 2016, pido a nuestro Secretario que pase lista de asistencia”.-</w:t>
      </w:r>
      <w:r w:rsidR="00F70568">
        <w:rPr>
          <w:rFonts w:ascii="Tahoma" w:eastAsia="Calibri" w:hAnsi="Tahoma" w:cs="Tahoma"/>
          <w:sz w:val="28"/>
          <w:szCs w:val="28"/>
        </w:rPr>
        <w:t xml:space="preserve"> - - - - - - - - - - - - - - - - - - - - - - - - - - - - - - - - - - - - - -</w:t>
      </w:r>
      <w:r w:rsidRPr="00363C86">
        <w:rPr>
          <w:rFonts w:ascii="Tahoma" w:eastAsia="Calibri" w:hAnsi="Tahoma" w:cs="Tahoma"/>
          <w:sz w:val="28"/>
          <w:szCs w:val="28"/>
        </w:rPr>
        <w:t xml:space="preserve"> </w:t>
      </w:r>
    </w:p>
    <w:p w:rsidR="00363C86" w:rsidRPr="00363C86" w:rsidRDefault="00363C86" w:rsidP="00363C86">
      <w:pPr>
        <w:spacing w:after="0"/>
        <w:jc w:val="both"/>
        <w:rPr>
          <w:rFonts w:ascii="Tahoma" w:eastAsia="Batang" w:hAnsi="Tahoma" w:cs="Tahoma"/>
          <w:b/>
          <w:sz w:val="28"/>
          <w:szCs w:val="28"/>
        </w:rPr>
      </w:pPr>
      <w:r w:rsidRPr="00363C86">
        <w:rPr>
          <w:rFonts w:ascii="Tahoma" w:eastAsia="Batang" w:hAnsi="Tahoma" w:cs="Tahoma"/>
          <w:b/>
          <w:sz w:val="28"/>
          <w:szCs w:val="28"/>
        </w:rPr>
        <w:t xml:space="preserve">II.- Lista de asistencia y  declaratoria del quórum para la instalación legal de la Sesión. </w:t>
      </w:r>
      <w:r w:rsidRPr="00363C86">
        <w:rPr>
          <w:rFonts w:ascii="Tahoma" w:eastAsia="Batang" w:hAnsi="Tahoma" w:cs="Tahoma"/>
          <w:sz w:val="28"/>
          <w:szCs w:val="28"/>
        </w:rPr>
        <w:t xml:space="preserve">Secretario General comunica: “Informo </w:t>
      </w:r>
      <w:r w:rsidR="00B7462F">
        <w:rPr>
          <w:rFonts w:ascii="Tahoma" w:eastAsia="Batang" w:hAnsi="Tahoma" w:cs="Tahoma"/>
          <w:sz w:val="28"/>
          <w:szCs w:val="28"/>
        </w:rPr>
        <w:t>a Usted señor Presidente que se encuentran la totalidad de los miembros del Cuerpo Edilicio</w:t>
      </w:r>
      <w:r w:rsidRPr="00363C86">
        <w:rPr>
          <w:rFonts w:ascii="Tahoma" w:eastAsia="Batang" w:hAnsi="Tahoma" w:cs="Tahoma"/>
          <w:b/>
          <w:sz w:val="28"/>
          <w:szCs w:val="28"/>
        </w:rPr>
        <w:t xml:space="preserve">.” </w:t>
      </w:r>
      <w:r w:rsidRPr="00363C86">
        <w:rPr>
          <w:rFonts w:ascii="Tahoma" w:eastAsia="Batang" w:hAnsi="Tahoma" w:cs="Tahoma"/>
          <w:sz w:val="28"/>
          <w:szCs w:val="28"/>
        </w:rPr>
        <w:t xml:space="preserve">El Presidente Municipal manifiesta.- “Existiendo Quórum Legal se declara abierta esta  Sesión Extraordinaria de Ayuntamiento correspondiente al día </w:t>
      </w:r>
      <w:r w:rsidR="00A90218">
        <w:rPr>
          <w:rFonts w:ascii="Tahoma" w:eastAsia="Batang" w:hAnsi="Tahoma" w:cs="Tahoma"/>
          <w:sz w:val="28"/>
          <w:szCs w:val="28"/>
        </w:rPr>
        <w:t>24</w:t>
      </w:r>
      <w:r w:rsidRPr="00363C86">
        <w:rPr>
          <w:rFonts w:ascii="Tahoma" w:eastAsia="Batang" w:hAnsi="Tahoma" w:cs="Tahoma"/>
          <w:sz w:val="28"/>
          <w:szCs w:val="28"/>
        </w:rPr>
        <w:t xml:space="preserve"> de </w:t>
      </w:r>
      <w:r w:rsidR="00A90218">
        <w:rPr>
          <w:rFonts w:ascii="Tahoma" w:eastAsia="Batang" w:hAnsi="Tahoma" w:cs="Tahoma"/>
          <w:sz w:val="28"/>
          <w:szCs w:val="28"/>
        </w:rPr>
        <w:t>noviembre</w:t>
      </w:r>
      <w:r w:rsidRPr="00363C86">
        <w:rPr>
          <w:rFonts w:ascii="Tahoma" w:eastAsia="Batang" w:hAnsi="Tahoma" w:cs="Tahoma"/>
          <w:sz w:val="28"/>
          <w:szCs w:val="28"/>
        </w:rPr>
        <w:t xml:space="preserve"> del año 2016 y válidos los acuerdos que en ella se tomen; pido al Señor Secretario proceda a dar lectura al Orden del Día”.</w:t>
      </w:r>
      <w:r w:rsidR="00B7462F">
        <w:rPr>
          <w:rFonts w:ascii="Tahoma" w:eastAsia="Batang" w:hAnsi="Tahoma" w:cs="Tahoma"/>
          <w:sz w:val="28"/>
          <w:szCs w:val="28"/>
        </w:rPr>
        <w:t xml:space="preserve"> - - - - </w:t>
      </w:r>
      <w:r w:rsidRPr="00363C86">
        <w:rPr>
          <w:rFonts w:ascii="Tahoma" w:eastAsia="Batang" w:hAnsi="Tahoma" w:cs="Tahoma"/>
          <w:b/>
          <w:sz w:val="28"/>
          <w:szCs w:val="28"/>
        </w:rPr>
        <w:t xml:space="preserve">III.- Lectura y aprobación del orden del día. </w:t>
      </w:r>
      <w:r w:rsidRPr="00363C86">
        <w:rPr>
          <w:rFonts w:ascii="Tahoma" w:eastAsia="Batang" w:hAnsi="Tahoma" w:cs="Tahoma"/>
          <w:sz w:val="28"/>
          <w:szCs w:val="28"/>
        </w:rPr>
        <w:t xml:space="preserve">El Presidente Municipal comenta.- “Pongo a su consideración la aprobación </w:t>
      </w:r>
      <w:r w:rsidR="0021157F">
        <w:rPr>
          <w:rFonts w:ascii="Tahoma" w:eastAsia="Batang" w:hAnsi="Tahoma" w:cs="Tahoma"/>
          <w:sz w:val="28"/>
          <w:szCs w:val="28"/>
        </w:rPr>
        <w:t xml:space="preserve">del Proyecto del Orden del Día”, El Regidor Alberto </w:t>
      </w:r>
      <w:r w:rsidR="00492429">
        <w:rPr>
          <w:rFonts w:ascii="Tahoma" w:eastAsia="Batang" w:hAnsi="Tahoma" w:cs="Tahoma"/>
          <w:sz w:val="28"/>
          <w:szCs w:val="28"/>
        </w:rPr>
        <w:t>Vázquez</w:t>
      </w:r>
      <w:r w:rsidR="0021157F">
        <w:rPr>
          <w:rFonts w:ascii="Tahoma" w:eastAsia="Batang" w:hAnsi="Tahoma" w:cs="Tahoma"/>
          <w:sz w:val="28"/>
          <w:szCs w:val="28"/>
        </w:rPr>
        <w:t xml:space="preserve"> Elizondo solicita: </w:t>
      </w:r>
      <w:r w:rsidR="00492429">
        <w:rPr>
          <w:rFonts w:ascii="Tahoma" w:eastAsia="Batang" w:hAnsi="Tahoma" w:cs="Tahoma"/>
          <w:sz w:val="28"/>
          <w:szCs w:val="28"/>
        </w:rPr>
        <w:t>“Considero</w:t>
      </w:r>
      <w:r w:rsidR="0021157F">
        <w:rPr>
          <w:rFonts w:ascii="Tahoma" w:eastAsia="Batang" w:hAnsi="Tahoma" w:cs="Tahoma"/>
          <w:sz w:val="28"/>
          <w:szCs w:val="28"/>
        </w:rPr>
        <w:t xml:space="preserve"> importante agregar en el Orden del Día la </w:t>
      </w:r>
      <w:r w:rsidR="00B7462F">
        <w:rPr>
          <w:rFonts w:ascii="Tahoma" w:eastAsia="Batang" w:hAnsi="Tahoma" w:cs="Tahoma"/>
          <w:sz w:val="28"/>
          <w:szCs w:val="28"/>
        </w:rPr>
        <w:t xml:space="preserve">solicitud de la </w:t>
      </w:r>
      <w:r w:rsidR="0021157F">
        <w:rPr>
          <w:rFonts w:ascii="Tahoma" w:eastAsia="Batang" w:hAnsi="Tahoma" w:cs="Tahoma"/>
          <w:sz w:val="28"/>
          <w:szCs w:val="28"/>
        </w:rPr>
        <w:t xml:space="preserve">autorización para la </w:t>
      </w:r>
      <w:r w:rsidR="00492429">
        <w:rPr>
          <w:rFonts w:ascii="Tahoma" w:eastAsia="Batang" w:hAnsi="Tahoma" w:cs="Tahoma"/>
          <w:sz w:val="28"/>
          <w:szCs w:val="28"/>
        </w:rPr>
        <w:t>celebración</w:t>
      </w:r>
      <w:r w:rsidR="0021157F">
        <w:rPr>
          <w:rFonts w:ascii="Tahoma" w:eastAsia="Batang" w:hAnsi="Tahoma" w:cs="Tahoma"/>
          <w:sz w:val="28"/>
          <w:szCs w:val="28"/>
        </w:rPr>
        <w:t xml:space="preserve"> del contrato de la obra denominada </w:t>
      </w:r>
      <w:r w:rsidR="0021157F" w:rsidRPr="00B7462F">
        <w:rPr>
          <w:rFonts w:ascii="Tahoma" w:eastAsia="Batang" w:hAnsi="Tahoma" w:cs="Tahoma"/>
          <w:b/>
          <w:sz w:val="28"/>
          <w:szCs w:val="28"/>
        </w:rPr>
        <w:t>“OBRA DE URBANIZACION DEL FRACCIONAMIENTO ENCUENTRO DE FAMILIAS E INFRAESTRUCTURA PARA EL MUNICIPIO DE Tuxpan, JALISCO”</w:t>
      </w:r>
      <w:r w:rsidR="00492429">
        <w:rPr>
          <w:rFonts w:ascii="Tahoma" w:eastAsia="Batang" w:hAnsi="Tahoma" w:cs="Tahoma"/>
          <w:sz w:val="28"/>
          <w:szCs w:val="28"/>
        </w:rPr>
        <w:t>. El Presidente Municipal comenta: “</w:t>
      </w:r>
      <w:r w:rsidRPr="00363C86">
        <w:rPr>
          <w:rFonts w:ascii="Tahoma" w:eastAsia="Batang" w:hAnsi="Tahoma" w:cs="Tahoma"/>
          <w:sz w:val="28"/>
          <w:szCs w:val="28"/>
        </w:rPr>
        <w:t xml:space="preserve"> </w:t>
      </w:r>
      <w:r w:rsidR="00B7462F">
        <w:rPr>
          <w:rFonts w:ascii="Tahoma" w:eastAsia="Batang" w:hAnsi="Tahoma" w:cs="Tahoma"/>
          <w:sz w:val="28"/>
          <w:szCs w:val="28"/>
        </w:rPr>
        <w:t>N</w:t>
      </w:r>
      <w:r w:rsidR="00492429">
        <w:rPr>
          <w:rFonts w:ascii="Tahoma" w:eastAsia="Batang" w:hAnsi="Tahoma" w:cs="Tahoma"/>
          <w:sz w:val="28"/>
          <w:szCs w:val="28"/>
        </w:rPr>
        <w:t>o encuentro que exista ra</w:t>
      </w:r>
      <w:r w:rsidR="00B7462F">
        <w:rPr>
          <w:rFonts w:ascii="Tahoma" w:eastAsia="Batang" w:hAnsi="Tahoma" w:cs="Tahoma"/>
          <w:sz w:val="28"/>
          <w:szCs w:val="28"/>
        </w:rPr>
        <w:t>zón para no incluir el punto propuesto</w:t>
      </w:r>
      <w:r w:rsidR="00492429">
        <w:rPr>
          <w:rFonts w:ascii="Tahoma" w:eastAsia="Batang" w:hAnsi="Tahoma" w:cs="Tahoma"/>
          <w:sz w:val="28"/>
          <w:szCs w:val="28"/>
        </w:rPr>
        <w:t xml:space="preserve">, ya que </w:t>
      </w:r>
      <w:r w:rsidR="00B7462F">
        <w:rPr>
          <w:rFonts w:ascii="Tahoma" w:eastAsia="Batang" w:hAnsi="Tahoma" w:cs="Tahoma"/>
          <w:sz w:val="28"/>
          <w:szCs w:val="28"/>
        </w:rPr>
        <w:t xml:space="preserve">lo propuesto corresponde a </w:t>
      </w:r>
      <w:r w:rsidR="00492429">
        <w:rPr>
          <w:rFonts w:ascii="Tahoma" w:eastAsia="Batang" w:hAnsi="Tahoma" w:cs="Tahoma"/>
          <w:sz w:val="28"/>
          <w:szCs w:val="28"/>
        </w:rPr>
        <w:t>recursos</w:t>
      </w:r>
      <w:r w:rsidR="00B7462F">
        <w:rPr>
          <w:rFonts w:ascii="Tahoma" w:eastAsia="Batang" w:hAnsi="Tahoma" w:cs="Tahoma"/>
          <w:sz w:val="28"/>
          <w:szCs w:val="28"/>
        </w:rPr>
        <w:t xml:space="preserve"> que viene</w:t>
      </w:r>
      <w:r w:rsidR="00492429">
        <w:rPr>
          <w:rFonts w:ascii="Tahoma" w:eastAsia="Batang" w:hAnsi="Tahoma" w:cs="Tahoma"/>
          <w:sz w:val="28"/>
          <w:szCs w:val="28"/>
        </w:rPr>
        <w:t xml:space="preserve"> a Tuxpan y estos siempre serán bienvenidos, si no existe objeción alguna, pondo a su consideración la aprobación del Orden del </w:t>
      </w:r>
      <w:r w:rsidR="00B7462F">
        <w:rPr>
          <w:rFonts w:ascii="Tahoma" w:eastAsia="Batang" w:hAnsi="Tahoma" w:cs="Tahoma"/>
          <w:sz w:val="28"/>
          <w:szCs w:val="28"/>
        </w:rPr>
        <w:t>Día</w:t>
      </w:r>
      <w:r w:rsidR="00492429">
        <w:rPr>
          <w:rFonts w:ascii="Tahoma" w:eastAsia="Batang" w:hAnsi="Tahoma" w:cs="Tahoma"/>
          <w:sz w:val="28"/>
          <w:szCs w:val="28"/>
        </w:rPr>
        <w:t xml:space="preserve"> con el punto </w:t>
      </w:r>
      <w:r w:rsidR="00B7462F">
        <w:rPr>
          <w:rFonts w:ascii="Tahoma" w:eastAsia="Batang" w:hAnsi="Tahoma" w:cs="Tahoma"/>
          <w:sz w:val="28"/>
          <w:szCs w:val="28"/>
        </w:rPr>
        <w:t>también</w:t>
      </w:r>
      <w:r w:rsidR="00492429">
        <w:rPr>
          <w:rFonts w:ascii="Tahoma" w:eastAsia="Batang" w:hAnsi="Tahoma" w:cs="Tahoma"/>
          <w:sz w:val="28"/>
          <w:szCs w:val="28"/>
        </w:rPr>
        <w:t xml:space="preserve"> que propone el Regidor Alberto Vázquez,  </w:t>
      </w:r>
      <w:r w:rsidRPr="00363C86">
        <w:rPr>
          <w:rFonts w:ascii="Tahoma" w:eastAsia="Batang" w:hAnsi="Tahoma" w:cs="Tahoma"/>
          <w:sz w:val="28"/>
          <w:szCs w:val="28"/>
        </w:rPr>
        <w:t xml:space="preserve">por lo que todos los Regidores levantan su mano en señal de aprobación, resultando este punto, </w:t>
      </w:r>
      <w:r w:rsidRPr="00363C86">
        <w:rPr>
          <w:rFonts w:ascii="Tahoma" w:eastAsia="Batang" w:hAnsi="Tahoma" w:cs="Tahoma"/>
          <w:b/>
          <w:sz w:val="28"/>
          <w:szCs w:val="28"/>
        </w:rPr>
        <w:t xml:space="preserve">APROBADO POR UNANIMIDAD - - - - - - - - - - - - - - - - - - - - - - - - - - - - -IV.- Lectura y   aprobación del Acta de la Sesión Anterior. </w:t>
      </w:r>
      <w:r w:rsidRPr="00363C86">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363C86">
        <w:rPr>
          <w:rFonts w:ascii="Tahoma" w:eastAsia="Batang" w:hAnsi="Tahoma" w:cs="Tahoma"/>
          <w:b/>
          <w:sz w:val="28"/>
          <w:szCs w:val="28"/>
        </w:rPr>
        <w:t>la omisión de la lectura del Acta de la Sesión anterior y en consecuencia se apruebe la misma</w:t>
      </w:r>
      <w:r w:rsidRPr="00363C86">
        <w:rPr>
          <w:rFonts w:ascii="Tahoma" w:eastAsia="Batang" w:hAnsi="Tahoma" w:cs="Tahoma"/>
          <w:sz w:val="28"/>
          <w:szCs w:val="28"/>
        </w:rPr>
        <w:t xml:space="preserve">”, por lo </w:t>
      </w:r>
      <w:r w:rsidR="00B7462F">
        <w:rPr>
          <w:rFonts w:ascii="Tahoma" w:eastAsia="Batang" w:hAnsi="Tahoma" w:cs="Tahoma"/>
          <w:sz w:val="28"/>
          <w:szCs w:val="28"/>
        </w:rPr>
        <w:t xml:space="preserve">la totalidad de los miembros del Cuerpo levantan su mano </w:t>
      </w:r>
      <w:r w:rsidRPr="00363C86">
        <w:rPr>
          <w:rFonts w:ascii="Tahoma" w:eastAsia="Batang" w:hAnsi="Tahoma" w:cs="Tahoma"/>
          <w:sz w:val="28"/>
          <w:szCs w:val="28"/>
        </w:rPr>
        <w:t xml:space="preserve"> resultando este punto, </w:t>
      </w:r>
      <w:r w:rsidRPr="00363C86">
        <w:rPr>
          <w:rFonts w:ascii="Tahoma" w:eastAsia="Batang" w:hAnsi="Tahoma" w:cs="Tahoma"/>
          <w:b/>
          <w:sz w:val="28"/>
          <w:szCs w:val="28"/>
        </w:rPr>
        <w:t xml:space="preserve">APROBADO POR </w:t>
      </w:r>
      <w:r w:rsidR="00B7462F">
        <w:rPr>
          <w:rFonts w:ascii="Tahoma" w:eastAsia="Batang" w:hAnsi="Tahoma" w:cs="Tahoma"/>
          <w:b/>
          <w:sz w:val="28"/>
          <w:szCs w:val="28"/>
        </w:rPr>
        <w:t>UNANIMIDAD</w:t>
      </w:r>
      <w:r w:rsidRPr="00363C86">
        <w:rPr>
          <w:rFonts w:ascii="Tahoma" w:eastAsia="Batang" w:hAnsi="Tahoma" w:cs="Tahoma"/>
          <w:b/>
          <w:sz w:val="28"/>
          <w:szCs w:val="28"/>
        </w:rPr>
        <w:t>.</w:t>
      </w:r>
      <w:r w:rsidR="00B7462F">
        <w:rPr>
          <w:rFonts w:ascii="Tahoma" w:eastAsia="Batang" w:hAnsi="Tahoma" w:cs="Tahoma"/>
          <w:b/>
          <w:sz w:val="28"/>
          <w:szCs w:val="28"/>
        </w:rPr>
        <w:t xml:space="preserve">- - </w:t>
      </w:r>
      <w:r w:rsidRPr="00363C86">
        <w:rPr>
          <w:rFonts w:ascii="Tahoma" w:eastAsia="Batang" w:hAnsi="Tahoma" w:cs="Tahoma"/>
          <w:b/>
          <w:sz w:val="28"/>
          <w:szCs w:val="28"/>
        </w:rPr>
        <w:t xml:space="preserve">- - -- - -  </w:t>
      </w:r>
    </w:p>
    <w:p w:rsidR="00363C86" w:rsidRPr="00363C86" w:rsidRDefault="00363C86" w:rsidP="00363C86">
      <w:pPr>
        <w:spacing w:after="0"/>
        <w:jc w:val="both"/>
        <w:rPr>
          <w:rFonts w:ascii="Tahoma" w:eastAsia="Batang" w:hAnsi="Tahoma" w:cs="Tahoma"/>
          <w:sz w:val="28"/>
          <w:szCs w:val="28"/>
        </w:rPr>
      </w:pPr>
      <w:r w:rsidRPr="00363C86">
        <w:rPr>
          <w:rFonts w:ascii="Tahoma" w:eastAsia="Batang" w:hAnsi="Tahoma" w:cs="Tahoma"/>
          <w:b/>
          <w:sz w:val="28"/>
          <w:szCs w:val="28"/>
        </w:rPr>
        <w:lastRenderedPageBreak/>
        <w:t xml:space="preserve">V.- Asuntos a tratarse.- - - - - - - - - - - - - - - - - - - - - - - - - - - - </w:t>
      </w:r>
    </w:p>
    <w:p w:rsidR="00363C86" w:rsidRPr="00B7462F" w:rsidRDefault="00854BC6" w:rsidP="00363C86">
      <w:pPr>
        <w:widowControl w:val="0"/>
        <w:snapToGrid w:val="0"/>
        <w:spacing w:after="0" w:line="240" w:lineRule="auto"/>
        <w:ind w:right="49"/>
        <w:jc w:val="both"/>
        <w:rPr>
          <w:rFonts w:ascii="Tahoma" w:eastAsia="Times New Roman" w:hAnsi="Tahoma" w:cs="Tahoma"/>
          <w:b/>
          <w:sz w:val="28"/>
          <w:szCs w:val="28"/>
          <w:lang w:eastAsia="es-ES"/>
        </w:rPr>
      </w:pPr>
      <w:r w:rsidRPr="006153AE">
        <w:rPr>
          <w:rFonts w:ascii="Tahoma" w:eastAsia="Times New Roman" w:hAnsi="Tahoma" w:cs="Tahoma"/>
          <w:b/>
          <w:sz w:val="28"/>
          <w:szCs w:val="28"/>
          <w:lang w:val="es-ES" w:eastAsia="es-ES"/>
        </w:rPr>
        <w:t>a).</w:t>
      </w:r>
      <w:r w:rsidRPr="006153AE">
        <w:rPr>
          <w:rFonts w:ascii="Tahoma" w:eastAsia="Times New Roman" w:hAnsi="Tahoma" w:cs="Tahoma"/>
          <w:b/>
          <w:sz w:val="28"/>
          <w:szCs w:val="28"/>
          <w:lang w:eastAsia="es-ES"/>
        </w:rPr>
        <w:t xml:space="preserve"> Análisis, Discusión y Aprobación para que el Municipio de Tuxpan, Jalisco, solicite un anticipo a cuenta de sus participaciones federales que le corresponden a este </w:t>
      </w:r>
      <w:r w:rsidR="00265773">
        <w:rPr>
          <w:rFonts w:ascii="Tahoma" w:eastAsia="Times New Roman" w:hAnsi="Tahoma" w:cs="Tahoma"/>
          <w:b/>
          <w:sz w:val="28"/>
          <w:szCs w:val="28"/>
          <w:lang w:eastAsia="es-ES"/>
        </w:rPr>
        <w:t xml:space="preserve">Municipio, por la cantidad de </w:t>
      </w:r>
      <w:r w:rsidR="00023CBF">
        <w:rPr>
          <w:rFonts w:ascii="Tahoma" w:eastAsia="Calibri" w:hAnsi="Tahoma" w:cs="Tahoma"/>
          <w:b/>
          <w:sz w:val="28"/>
          <w:szCs w:val="28"/>
        </w:rPr>
        <w:t>$2’500,000.00 (DOS MILLONES QUINI</w:t>
      </w:r>
      <w:r w:rsidR="00023CBF" w:rsidRPr="00492429">
        <w:rPr>
          <w:rFonts w:ascii="Tahoma" w:eastAsia="Calibri" w:hAnsi="Tahoma" w:cs="Tahoma"/>
          <w:b/>
          <w:sz w:val="28"/>
          <w:szCs w:val="28"/>
        </w:rPr>
        <w:t>ENTOS MIL PESOS 00/100 M.N.)</w:t>
      </w:r>
      <w:r w:rsidR="00023CBF">
        <w:rPr>
          <w:rFonts w:ascii="Tahoma" w:eastAsia="Calibri" w:hAnsi="Tahoma" w:cs="Tahoma"/>
          <w:b/>
          <w:sz w:val="28"/>
          <w:szCs w:val="28"/>
        </w:rPr>
        <w:t xml:space="preserve"> </w:t>
      </w:r>
      <w:r w:rsidRPr="006153AE">
        <w:rPr>
          <w:rFonts w:ascii="Tahoma" w:eastAsia="Times New Roman" w:hAnsi="Tahoma" w:cs="Tahoma"/>
          <w:b/>
          <w:sz w:val="28"/>
          <w:szCs w:val="28"/>
          <w:lang w:eastAsia="es-ES"/>
        </w:rPr>
        <w:t xml:space="preserve">con la finalidad de utilizarlos en solventar las necesidades urgentes de liquidez.- </w:t>
      </w:r>
      <w:r w:rsidRPr="00363C86">
        <w:rPr>
          <w:rFonts w:ascii="Tahoma" w:eastAsia="Times New Roman" w:hAnsi="Tahoma" w:cs="Tahoma"/>
          <w:sz w:val="28"/>
          <w:szCs w:val="28"/>
          <w:lang w:val="es-ES" w:eastAsia="es-MX"/>
        </w:rPr>
        <w:t>El Presidente Municipal comenta</w:t>
      </w:r>
      <w:r w:rsidRPr="00D870A6">
        <w:rPr>
          <w:rFonts w:ascii="Tahoma" w:eastAsia="Times New Roman" w:hAnsi="Tahoma" w:cs="Tahoma"/>
          <w:sz w:val="28"/>
          <w:szCs w:val="28"/>
          <w:lang w:val="es-ES" w:eastAsia="es-MX"/>
        </w:rPr>
        <w:t>: Les hago saber que actualmente no estamos en condiciones de poder cubrir de manera puntual con el pago del aguinaldo para todos los trabajadores de</w:t>
      </w:r>
      <w:r w:rsidR="00430B68" w:rsidRPr="00D870A6">
        <w:rPr>
          <w:rFonts w:ascii="Tahoma" w:eastAsia="Times New Roman" w:hAnsi="Tahoma" w:cs="Tahoma"/>
          <w:sz w:val="28"/>
          <w:szCs w:val="28"/>
          <w:lang w:val="es-ES" w:eastAsia="es-MX"/>
        </w:rPr>
        <w:t>l</w:t>
      </w:r>
      <w:r w:rsidRPr="00D870A6">
        <w:rPr>
          <w:rFonts w:ascii="Tahoma" w:eastAsia="Times New Roman" w:hAnsi="Tahoma" w:cs="Tahoma"/>
          <w:sz w:val="28"/>
          <w:szCs w:val="28"/>
          <w:lang w:val="es-ES" w:eastAsia="es-MX"/>
        </w:rPr>
        <w:t xml:space="preserve"> H. Ayuntamiento</w:t>
      </w:r>
      <w:r w:rsidR="00EB4238" w:rsidRPr="00D870A6">
        <w:rPr>
          <w:rFonts w:ascii="Tahoma" w:eastAsia="Times New Roman" w:hAnsi="Tahoma" w:cs="Tahoma"/>
          <w:sz w:val="28"/>
          <w:szCs w:val="28"/>
          <w:lang w:val="es-ES" w:eastAsia="es-MX"/>
        </w:rPr>
        <w:t xml:space="preserve"> </w:t>
      </w:r>
      <w:r w:rsidR="00EB4238" w:rsidRPr="00D870A6">
        <w:rPr>
          <w:rFonts w:ascii="Tahoma" w:eastAsia="Times New Roman" w:hAnsi="Tahoma" w:cs="Tahoma"/>
          <w:sz w:val="28"/>
          <w:szCs w:val="28"/>
          <w:lang w:eastAsia="es-ES"/>
        </w:rPr>
        <w:t>y por ello</w:t>
      </w:r>
      <w:r w:rsidR="00EB4238" w:rsidRPr="00EB4238">
        <w:rPr>
          <w:rFonts w:ascii="Tahoma" w:eastAsia="Calibri" w:hAnsi="Tahoma" w:cs="Tahoma"/>
          <w:sz w:val="28"/>
          <w:szCs w:val="28"/>
        </w:rPr>
        <w:t xml:space="preserve"> la necesidad para que el Municipio de Tuxpan, Jalisco, solicite un anticipo a cuenta de  sus participaciones y a través de</w:t>
      </w:r>
      <w:r w:rsidR="00EB4238" w:rsidRPr="00D870A6">
        <w:rPr>
          <w:rFonts w:ascii="Tahoma" w:eastAsia="Calibri" w:hAnsi="Tahoma" w:cs="Tahoma"/>
          <w:sz w:val="28"/>
          <w:szCs w:val="28"/>
        </w:rPr>
        <w:t xml:space="preserve"> su servidor como </w:t>
      </w:r>
      <w:r w:rsidR="00EB4238" w:rsidRPr="00EB4238">
        <w:rPr>
          <w:rFonts w:ascii="Tahoma" w:eastAsia="Calibri" w:hAnsi="Tahoma" w:cs="Tahoma"/>
          <w:sz w:val="28"/>
          <w:szCs w:val="28"/>
        </w:rPr>
        <w:t xml:space="preserve"> Presidente Municipal, el Servidor Público encargado de la Secretaría General, el Síndico y el Tesorero Municipal, suscriba</w:t>
      </w:r>
      <w:r w:rsidR="00EB4238" w:rsidRPr="00D870A6">
        <w:rPr>
          <w:rFonts w:ascii="Tahoma" w:eastAsia="Calibri" w:hAnsi="Tahoma" w:cs="Tahoma"/>
          <w:sz w:val="28"/>
          <w:szCs w:val="28"/>
        </w:rPr>
        <w:t>mos</w:t>
      </w:r>
      <w:r w:rsidR="00EB4238" w:rsidRPr="00EB4238">
        <w:rPr>
          <w:rFonts w:ascii="Tahoma" w:eastAsia="Calibri" w:hAnsi="Tahoma" w:cs="Tahoma"/>
          <w:sz w:val="28"/>
          <w:szCs w:val="28"/>
        </w:rPr>
        <w:t xml:space="preserve"> con el Titular de la Secretaria de Planeación, Administración y Finanzas del Gobierno del Estado de Jalisco, el documento mediante el cual se formalice el anticipo de sus participaciones  federales, así como la autorización a descontar mensualmente las cantidades requeridas para restituir el empréstito con su respectivo costo financiero.</w:t>
      </w:r>
      <w:r w:rsidR="00EB4238" w:rsidRPr="00D870A6">
        <w:rPr>
          <w:rFonts w:ascii="Tahoma" w:eastAsia="Times New Roman" w:hAnsi="Tahoma" w:cs="Tahoma"/>
          <w:b/>
          <w:sz w:val="28"/>
          <w:szCs w:val="28"/>
          <w:lang w:eastAsia="es-ES"/>
        </w:rPr>
        <w:t xml:space="preserve"> </w:t>
      </w:r>
      <w:r w:rsidR="00EB4238" w:rsidRPr="00EB4238">
        <w:rPr>
          <w:rFonts w:ascii="Tahoma" w:eastAsia="Calibri" w:hAnsi="Tahoma" w:cs="Tahoma"/>
          <w:sz w:val="28"/>
          <w:szCs w:val="28"/>
        </w:rPr>
        <w:t xml:space="preserve">El anticipo requerido a cuenta de sus participaciones federales que le corresponden a este Municipio, es por la cantidad </w:t>
      </w:r>
      <w:r w:rsidR="00023CBF">
        <w:rPr>
          <w:rFonts w:ascii="Tahoma" w:eastAsia="Calibri" w:hAnsi="Tahoma" w:cs="Tahoma"/>
          <w:sz w:val="28"/>
          <w:szCs w:val="28"/>
        </w:rPr>
        <w:t>de</w:t>
      </w:r>
      <w:r w:rsidR="0021157F">
        <w:rPr>
          <w:rFonts w:ascii="Tahoma" w:eastAsia="Calibri" w:hAnsi="Tahoma" w:cs="Tahoma"/>
          <w:sz w:val="28"/>
          <w:szCs w:val="28"/>
        </w:rPr>
        <w:t xml:space="preserve"> </w:t>
      </w:r>
      <w:r w:rsidR="00023CBF" w:rsidRPr="00D136C6">
        <w:rPr>
          <w:rFonts w:ascii="Tahoma" w:eastAsia="Calibri" w:hAnsi="Tahoma" w:cs="Tahoma"/>
          <w:b/>
          <w:sz w:val="28"/>
          <w:szCs w:val="28"/>
        </w:rPr>
        <w:t>$2’500,000.00 (DOS MILLONES QUINIENTOS MIL PESOS 00/100 M.N.)</w:t>
      </w:r>
      <w:r w:rsidR="00EB4238" w:rsidRPr="00EB4238">
        <w:rPr>
          <w:rFonts w:ascii="Tahoma" w:eastAsia="Calibri" w:hAnsi="Tahoma" w:cs="Tahoma"/>
          <w:sz w:val="28"/>
          <w:szCs w:val="28"/>
        </w:rPr>
        <w:t xml:space="preserve"> con la finalidad de utilizarlos en solventar las necesidades urgentes de liquidez. </w:t>
      </w:r>
      <w:r w:rsidR="00EB4238" w:rsidRPr="00D870A6">
        <w:rPr>
          <w:rFonts w:ascii="Tahoma" w:eastAsia="Times New Roman" w:hAnsi="Tahoma" w:cs="Tahoma"/>
          <w:b/>
          <w:sz w:val="28"/>
          <w:szCs w:val="28"/>
          <w:lang w:eastAsia="es-ES"/>
        </w:rPr>
        <w:t xml:space="preserve"> </w:t>
      </w:r>
      <w:r w:rsidR="00EB4238" w:rsidRPr="00EB4238">
        <w:rPr>
          <w:rFonts w:ascii="Tahoma" w:eastAsia="Calibri" w:hAnsi="Tahoma" w:cs="Tahoma"/>
          <w:sz w:val="28"/>
          <w:szCs w:val="28"/>
        </w:rPr>
        <w:t>Para liquidar el anticipo a cuenta de participaciones  federales, los descuentos se efectuarán por un plazo de 12 meses, a partir del mes de  enero de 2017</w:t>
      </w:r>
      <w:r w:rsidR="00023CBF">
        <w:rPr>
          <w:rFonts w:ascii="Tahoma" w:eastAsia="Calibri" w:hAnsi="Tahoma" w:cs="Tahoma"/>
          <w:sz w:val="28"/>
          <w:szCs w:val="28"/>
        </w:rPr>
        <w:t xml:space="preserve"> </w:t>
      </w:r>
      <w:r w:rsidR="00EB4238" w:rsidRPr="00EB4238">
        <w:rPr>
          <w:rFonts w:ascii="Tahoma" w:eastAsia="Calibri" w:hAnsi="Tahoma" w:cs="Tahoma"/>
          <w:sz w:val="28"/>
          <w:szCs w:val="28"/>
        </w:rPr>
        <w:t>y hasta el mes de</w:t>
      </w:r>
      <w:r w:rsidR="00EB4238" w:rsidRPr="00D870A6">
        <w:rPr>
          <w:rFonts w:ascii="Tahoma" w:eastAsia="Calibri" w:hAnsi="Tahoma" w:cs="Tahoma"/>
          <w:sz w:val="28"/>
          <w:szCs w:val="28"/>
        </w:rPr>
        <w:t xml:space="preserve"> </w:t>
      </w:r>
      <w:r w:rsidR="00EB4238" w:rsidRPr="00EB4238">
        <w:rPr>
          <w:rFonts w:ascii="Tahoma" w:eastAsia="Calibri" w:hAnsi="Tahoma" w:cs="Tahoma"/>
          <w:sz w:val="28"/>
          <w:szCs w:val="28"/>
        </w:rPr>
        <w:t>diciembre de 2017.</w:t>
      </w:r>
      <w:r w:rsidR="00023CBF">
        <w:rPr>
          <w:rFonts w:ascii="Tahoma" w:eastAsia="Times New Roman" w:hAnsi="Tahoma" w:cs="Tahoma"/>
          <w:b/>
          <w:sz w:val="28"/>
          <w:szCs w:val="28"/>
          <w:lang w:eastAsia="es-ES"/>
        </w:rPr>
        <w:t xml:space="preserve"> </w:t>
      </w:r>
      <w:r w:rsidR="00646211" w:rsidRPr="00363C86">
        <w:rPr>
          <w:rFonts w:ascii="Tahoma" w:eastAsia="Times New Roman" w:hAnsi="Tahoma" w:cs="Tahoma"/>
          <w:sz w:val="28"/>
          <w:szCs w:val="28"/>
          <w:lang w:val="es-ES" w:eastAsia="es-MX"/>
        </w:rPr>
        <w:t>El Presidente Municipal comenta: “</w:t>
      </w:r>
      <w:r w:rsidR="00646211" w:rsidRPr="00363C86">
        <w:rPr>
          <w:rFonts w:ascii="Tahoma" w:eastAsia="Calibri" w:hAnsi="Tahoma" w:cs="Tahoma"/>
          <w:sz w:val="28"/>
          <w:szCs w:val="28"/>
        </w:rPr>
        <w:t xml:space="preserve">¿Alguien desea hacer alguna intervención? de no ser así, entonces pongo a su consideración la </w:t>
      </w:r>
      <w:r w:rsidR="00646211" w:rsidRPr="00363C86">
        <w:rPr>
          <w:rFonts w:ascii="Tahoma" w:eastAsia="Calibri" w:hAnsi="Tahoma" w:cs="Tahoma"/>
          <w:b/>
          <w:sz w:val="28"/>
          <w:szCs w:val="28"/>
          <w:lang w:val="es-ES"/>
        </w:rPr>
        <w:t>aprobación</w:t>
      </w:r>
      <w:r w:rsidR="00646211" w:rsidRPr="00D870A6">
        <w:rPr>
          <w:rFonts w:ascii="Tahoma" w:eastAsia="Calibri" w:hAnsi="Tahoma" w:cs="Tahoma"/>
          <w:b/>
          <w:sz w:val="28"/>
          <w:szCs w:val="28"/>
          <w:lang w:val="es-ES"/>
        </w:rPr>
        <w:t xml:space="preserve"> </w:t>
      </w:r>
      <w:r w:rsidR="00646211" w:rsidRPr="006153AE">
        <w:rPr>
          <w:rFonts w:ascii="Tahoma" w:eastAsia="Times New Roman" w:hAnsi="Tahoma" w:cs="Tahoma"/>
          <w:b/>
          <w:sz w:val="28"/>
          <w:szCs w:val="28"/>
          <w:lang w:eastAsia="es-ES"/>
        </w:rPr>
        <w:t xml:space="preserve">para que el Municipio de Tuxpan, Jalisco, solicite un anticipo a cuenta de sus participaciones federales que le corresponden a este Municipio, por la cantidad de </w:t>
      </w:r>
      <w:r w:rsidR="00023CBF">
        <w:rPr>
          <w:rFonts w:ascii="Tahoma" w:eastAsia="Calibri" w:hAnsi="Tahoma" w:cs="Tahoma"/>
          <w:b/>
          <w:sz w:val="28"/>
          <w:szCs w:val="28"/>
        </w:rPr>
        <w:t>$2’500,000.00 (DOS MILLONES QUINI</w:t>
      </w:r>
      <w:r w:rsidR="00023CBF" w:rsidRPr="00492429">
        <w:rPr>
          <w:rFonts w:ascii="Tahoma" w:eastAsia="Calibri" w:hAnsi="Tahoma" w:cs="Tahoma"/>
          <w:b/>
          <w:sz w:val="28"/>
          <w:szCs w:val="28"/>
        </w:rPr>
        <w:t>ENTOS MIL PESOS 00/100 M.N.)</w:t>
      </w:r>
      <w:r w:rsidR="00646211" w:rsidRPr="006153AE">
        <w:rPr>
          <w:rFonts w:ascii="Tahoma" w:eastAsia="Times New Roman" w:hAnsi="Tahoma" w:cs="Tahoma"/>
          <w:b/>
          <w:sz w:val="28"/>
          <w:szCs w:val="28"/>
          <w:lang w:eastAsia="es-ES"/>
        </w:rPr>
        <w:t>con la finalidad de utilizarlos en solventar las necesidades urgentes de liquidez</w:t>
      </w:r>
      <w:r w:rsidR="005A39C3">
        <w:rPr>
          <w:rFonts w:ascii="Tahoma" w:eastAsia="Times New Roman" w:hAnsi="Tahoma" w:cs="Tahoma"/>
          <w:b/>
          <w:sz w:val="28"/>
          <w:szCs w:val="28"/>
          <w:lang w:eastAsia="es-ES"/>
        </w:rPr>
        <w:t xml:space="preserve"> y en consecuencia, se apruebe</w:t>
      </w:r>
      <w:r w:rsidR="00646211" w:rsidRPr="00D870A6">
        <w:rPr>
          <w:rFonts w:ascii="Tahoma" w:eastAsia="Calibri" w:hAnsi="Tahoma" w:cs="Tahoma"/>
          <w:b/>
          <w:sz w:val="28"/>
          <w:szCs w:val="28"/>
          <w:lang w:val="es-ES"/>
        </w:rPr>
        <w:t xml:space="preserve"> que</w:t>
      </w:r>
      <w:r w:rsidR="00646211" w:rsidRPr="00D870A6">
        <w:rPr>
          <w:rFonts w:ascii="Tahoma" w:eastAsia="Calibri" w:hAnsi="Tahoma" w:cs="Tahoma"/>
          <w:sz w:val="28"/>
          <w:szCs w:val="28"/>
        </w:rPr>
        <w:t xml:space="preserve"> </w:t>
      </w:r>
      <w:r w:rsidR="00646211" w:rsidRPr="00D870A6">
        <w:rPr>
          <w:rFonts w:ascii="Tahoma" w:eastAsia="Calibri" w:hAnsi="Tahoma" w:cs="Tahoma"/>
          <w:b/>
          <w:sz w:val="28"/>
          <w:szCs w:val="28"/>
        </w:rPr>
        <w:t>este</w:t>
      </w:r>
      <w:r w:rsidR="005A39C3">
        <w:rPr>
          <w:rFonts w:ascii="Tahoma" w:eastAsia="Calibri" w:hAnsi="Tahoma" w:cs="Tahoma"/>
          <w:b/>
          <w:sz w:val="28"/>
          <w:szCs w:val="28"/>
        </w:rPr>
        <w:t xml:space="preserve"> H.</w:t>
      </w:r>
      <w:r w:rsidR="00646211" w:rsidRPr="00D870A6">
        <w:rPr>
          <w:rFonts w:ascii="Tahoma" w:eastAsia="Calibri" w:hAnsi="Tahoma" w:cs="Tahoma"/>
          <w:b/>
          <w:sz w:val="28"/>
          <w:szCs w:val="28"/>
        </w:rPr>
        <w:t xml:space="preserve"> A</w:t>
      </w:r>
      <w:r w:rsidR="00EB4238" w:rsidRPr="00D870A6">
        <w:rPr>
          <w:rFonts w:ascii="Tahoma" w:eastAsia="Calibri" w:hAnsi="Tahoma" w:cs="Tahoma"/>
          <w:b/>
          <w:sz w:val="28"/>
          <w:szCs w:val="28"/>
        </w:rPr>
        <w:t>yuntamiento a través del Presidente Municipal, el Servidor Público encargado de la Secretaría General, el Síndico y Tesorero Municipal suscrib</w:t>
      </w:r>
      <w:r w:rsidR="005A39C3">
        <w:rPr>
          <w:rFonts w:ascii="Tahoma" w:eastAsia="Calibri" w:hAnsi="Tahoma" w:cs="Tahoma"/>
          <w:b/>
          <w:sz w:val="28"/>
          <w:szCs w:val="28"/>
        </w:rPr>
        <w:t>a con el Titular de la Secretarí</w:t>
      </w:r>
      <w:r w:rsidR="00EB4238" w:rsidRPr="00D870A6">
        <w:rPr>
          <w:rFonts w:ascii="Tahoma" w:eastAsia="Calibri" w:hAnsi="Tahoma" w:cs="Tahoma"/>
          <w:b/>
          <w:sz w:val="28"/>
          <w:szCs w:val="28"/>
        </w:rPr>
        <w:t>a de Planeación, Administración y Finanzas del Gobierno del Estado de Jalisco, el documento mediante el cual se formalice el anticipo de participaciones federales, así como la autorización a descontar mensualmente las cantidades requeridas para restituir el anticipo con</w:t>
      </w:r>
      <w:r w:rsidR="00D870A6" w:rsidRPr="00D870A6">
        <w:rPr>
          <w:rFonts w:ascii="Tahoma" w:eastAsia="Calibri" w:hAnsi="Tahoma" w:cs="Tahoma"/>
          <w:b/>
          <w:sz w:val="28"/>
          <w:szCs w:val="28"/>
        </w:rPr>
        <w:t xml:space="preserve"> su respectivo costo financiero, dicho acuerdo queda en los siguientes términos: </w:t>
      </w:r>
      <w:r w:rsidR="00EB4238" w:rsidRPr="00EB4238">
        <w:rPr>
          <w:rFonts w:ascii="Tahoma" w:eastAsia="Calibri" w:hAnsi="Tahoma" w:cs="Tahoma"/>
          <w:sz w:val="28"/>
          <w:szCs w:val="28"/>
        </w:rPr>
        <w:t>PRIMERO.-</w:t>
      </w:r>
      <w:r w:rsidR="00EB4238" w:rsidRPr="00EB4238">
        <w:rPr>
          <w:rFonts w:ascii="Tahoma" w:eastAsia="Calibri" w:hAnsi="Tahoma" w:cs="Tahoma"/>
          <w:b/>
          <w:sz w:val="28"/>
          <w:szCs w:val="28"/>
        </w:rPr>
        <w:t xml:space="preserve"> Se autoriza al Municipio de Tuxpan, Jalisco, para que a través de los  CC. </w:t>
      </w:r>
      <w:r w:rsidR="00646211" w:rsidRPr="00363C86">
        <w:rPr>
          <w:rFonts w:ascii="Tahoma" w:eastAsia="Calibri" w:hAnsi="Tahoma" w:cs="Tahoma"/>
          <w:b/>
          <w:sz w:val="28"/>
          <w:szCs w:val="28"/>
          <w:lang w:eastAsia="es-MX"/>
        </w:rPr>
        <w:t>M.C.D. EDWIN ROMERO CORTES</w:t>
      </w:r>
      <w:r w:rsidR="00646211" w:rsidRPr="00D870A6">
        <w:rPr>
          <w:rFonts w:ascii="Tahoma" w:eastAsia="Calibri" w:hAnsi="Tahoma" w:cs="Tahoma"/>
          <w:b/>
          <w:sz w:val="28"/>
          <w:szCs w:val="28"/>
        </w:rPr>
        <w:t xml:space="preserve">, </w:t>
      </w:r>
      <w:r w:rsidR="00646211" w:rsidRPr="00D870A6">
        <w:rPr>
          <w:rFonts w:ascii="Tahoma" w:eastAsia="Calibri" w:hAnsi="Tahoma" w:cs="Tahoma"/>
          <w:b/>
          <w:sz w:val="28"/>
          <w:szCs w:val="28"/>
          <w:lang w:eastAsia="es-MX"/>
        </w:rPr>
        <w:t xml:space="preserve"> </w:t>
      </w:r>
      <w:r w:rsidR="00646211" w:rsidRPr="00363C86">
        <w:rPr>
          <w:rFonts w:ascii="Tahoma" w:eastAsia="Calibri" w:hAnsi="Tahoma" w:cs="Tahoma"/>
          <w:b/>
          <w:sz w:val="28"/>
          <w:szCs w:val="28"/>
          <w:lang w:eastAsia="es-MX"/>
        </w:rPr>
        <w:t>LIC. OSCAR RAYMUNDO VELAZCO VAZQUEZ</w:t>
      </w:r>
      <w:r w:rsidR="00646211" w:rsidRPr="00D870A6">
        <w:rPr>
          <w:rFonts w:ascii="Tahoma" w:eastAsia="Calibri" w:hAnsi="Tahoma" w:cs="Tahoma"/>
          <w:b/>
          <w:sz w:val="28"/>
          <w:szCs w:val="28"/>
          <w:lang w:eastAsia="es-MX"/>
        </w:rPr>
        <w:t>,</w:t>
      </w:r>
      <w:r w:rsidR="00646211" w:rsidRPr="00D870A6">
        <w:rPr>
          <w:rFonts w:ascii="Tahoma" w:eastAsia="Calibri" w:hAnsi="Tahoma" w:cs="Tahoma"/>
          <w:b/>
          <w:sz w:val="28"/>
          <w:szCs w:val="28"/>
        </w:rPr>
        <w:t xml:space="preserve"> LIC. JUAN MANUEL ALCARAZ ARREOLA</w:t>
      </w:r>
      <w:r w:rsidR="00646211" w:rsidRPr="00D870A6">
        <w:rPr>
          <w:rFonts w:ascii="Tahoma" w:eastAsia="Calibri" w:hAnsi="Tahoma" w:cs="Tahoma"/>
          <w:b/>
          <w:sz w:val="28"/>
          <w:szCs w:val="28"/>
          <w:lang w:eastAsia="es-MX"/>
        </w:rPr>
        <w:t>,</w:t>
      </w:r>
      <w:r w:rsidR="005A39C3">
        <w:rPr>
          <w:rFonts w:ascii="Tahoma" w:eastAsia="Calibri" w:hAnsi="Tahoma" w:cs="Tahoma"/>
          <w:b/>
          <w:sz w:val="28"/>
          <w:szCs w:val="28"/>
        </w:rPr>
        <w:t xml:space="preserve"> C.P. OSCAR PADILLA RÚA </w:t>
      </w:r>
      <w:r w:rsidR="00EB4238" w:rsidRPr="00EB4238">
        <w:rPr>
          <w:rFonts w:ascii="Tahoma" w:eastAsia="Calibri" w:hAnsi="Tahoma" w:cs="Tahoma"/>
          <w:b/>
          <w:sz w:val="28"/>
          <w:szCs w:val="28"/>
        </w:rPr>
        <w:t xml:space="preserve">en su carácter </w:t>
      </w:r>
      <w:r w:rsidR="00EB4238" w:rsidRPr="00EB4238">
        <w:rPr>
          <w:rFonts w:ascii="Tahoma" w:eastAsia="Calibri" w:hAnsi="Tahoma" w:cs="Tahoma"/>
          <w:b/>
          <w:sz w:val="28"/>
          <w:szCs w:val="28"/>
        </w:rPr>
        <w:lastRenderedPageBreak/>
        <w:t>de Presidente Municipal, Síndico, Secretario General y Tesorero respectivamente, celebren de conformidad con lo dispuesto en el artículo 9o del Decreto 25787/LXI/15 publicado en el  Periódico Oficial del Estado de Jalisco que contiene el  Presupuesto de Egresos del Gobierno del Estado de Jalisco, para el periodo comprendido del 1º de enero al 31 de diciembre de 2016, y art. 11 de la Ley de Coordinación Fiscal del Estado de Jalisco con sus Municipios, con el Gobierno del Estado de Jalisco a través de su Secretaría de Planeación, Administración y Finanzas, convenio de apoyo financiero con cargo a las Participaciones Federales correspondientes,</w:t>
      </w:r>
      <w:r w:rsidR="00646211" w:rsidRPr="00D870A6">
        <w:rPr>
          <w:rFonts w:ascii="Tahoma" w:eastAsia="Calibri" w:hAnsi="Tahoma" w:cs="Tahoma"/>
          <w:b/>
          <w:sz w:val="28"/>
          <w:szCs w:val="28"/>
        </w:rPr>
        <w:t xml:space="preserve"> </w:t>
      </w:r>
      <w:r w:rsidR="00EB4238" w:rsidRPr="00EB4238">
        <w:rPr>
          <w:rFonts w:ascii="Tahoma" w:eastAsia="Calibri" w:hAnsi="Tahoma" w:cs="Tahoma"/>
          <w:b/>
          <w:sz w:val="28"/>
          <w:szCs w:val="28"/>
        </w:rPr>
        <w:t xml:space="preserve">mediante la retención que el ESTADO llevará a cabo en forma mensual, de conformidad con lo establecido en </w:t>
      </w:r>
      <w:r w:rsidR="00EB4238" w:rsidRPr="00EB4238">
        <w:rPr>
          <w:rFonts w:ascii="Tahoma" w:eastAsia="Calibri" w:hAnsi="Tahoma" w:cs="Tahoma"/>
          <w:b/>
          <w:color w:val="000000"/>
          <w:sz w:val="28"/>
          <w:szCs w:val="28"/>
        </w:rPr>
        <w:t xml:space="preserve">los artículos 8 y 11 de la Ley de Coordinación Fiscal del </w:t>
      </w:r>
      <w:r w:rsidR="00EB4238" w:rsidRPr="00EB4238">
        <w:rPr>
          <w:rFonts w:ascii="Tahoma" w:eastAsia="Calibri" w:hAnsi="Tahoma" w:cs="Tahoma"/>
          <w:b/>
          <w:sz w:val="28"/>
          <w:szCs w:val="28"/>
        </w:rPr>
        <w:t xml:space="preserve">Estado de Jalisco y el artículo 29 de la Ley de Deuda Pública del Estado de Jalisco y sus Municipios, hasta por la cantidad de </w:t>
      </w:r>
      <w:r w:rsidR="00023CBF">
        <w:rPr>
          <w:rFonts w:ascii="Tahoma" w:eastAsia="Calibri" w:hAnsi="Tahoma" w:cs="Tahoma"/>
          <w:b/>
          <w:sz w:val="28"/>
          <w:szCs w:val="28"/>
        </w:rPr>
        <w:t>$2’500,000.00 (DOS MILLONES QUINI</w:t>
      </w:r>
      <w:r w:rsidR="00023CBF" w:rsidRPr="00492429">
        <w:rPr>
          <w:rFonts w:ascii="Tahoma" w:eastAsia="Calibri" w:hAnsi="Tahoma" w:cs="Tahoma"/>
          <w:b/>
          <w:sz w:val="28"/>
          <w:szCs w:val="28"/>
        </w:rPr>
        <w:t>ENTOS MIL PESOS 00/100 M.N.)</w:t>
      </w:r>
      <w:r w:rsidR="00023CBF">
        <w:rPr>
          <w:rFonts w:ascii="Tahoma" w:eastAsia="Calibri" w:hAnsi="Tahoma" w:cs="Tahoma"/>
          <w:b/>
          <w:sz w:val="28"/>
          <w:szCs w:val="28"/>
        </w:rPr>
        <w:t xml:space="preserve"> </w:t>
      </w:r>
      <w:r w:rsidR="00EB4238" w:rsidRPr="00EB4238">
        <w:rPr>
          <w:rFonts w:ascii="Tahoma" w:eastAsia="Calibri" w:hAnsi="Tahoma" w:cs="Tahoma"/>
          <w:b/>
          <w:sz w:val="28"/>
          <w:szCs w:val="28"/>
        </w:rPr>
        <w:t>a efecto de solventar las n</w:t>
      </w:r>
      <w:r w:rsidR="00646211" w:rsidRPr="00D870A6">
        <w:rPr>
          <w:rFonts w:ascii="Tahoma" w:eastAsia="Calibri" w:hAnsi="Tahoma" w:cs="Tahoma"/>
          <w:b/>
          <w:sz w:val="28"/>
          <w:szCs w:val="28"/>
        </w:rPr>
        <w:t xml:space="preserve">ecesidades urgentes de liquidez. </w:t>
      </w:r>
      <w:r w:rsidR="00EB4238" w:rsidRPr="00EB4238">
        <w:rPr>
          <w:rFonts w:ascii="Tahoma" w:eastAsia="Calibri" w:hAnsi="Tahoma" w:cs="Tahoma"/>
          <w:b/>
          <w:sz w:val="28"/>
          <w:szCs w:val="28"/>
        </w:rPr>
        <w:t xml:space="preserve">El anticipo autorizado tendrá un vencimiento no mayor al mes de diciembre del 2017 y a efecto de resarcir al Estado de Jalisco el costo financiero del mismo se autoriza a pactar el pago del mismo mediante 12 (Doce) amortizaciones mensuales sucesivas a partir del mes de enero de 2017 por la cantidad de $220,000.00 </w:t>
      </w:r>
      <w:r w:rsidR="005A39C3" w:rsidRPr="00EB4238">
        <w:rPr>
          <w:rFonts w:ascii="Tahoma" w:eastAsia="Calibri" w:hAnsi="Tahoma" w:cs="Tahoma"/>
          <w:b/>
          <w:sz w:val="28"/>
          <w:szCs w:val="28"/>
        </w:rPr>
        <w:t>(DOSCIENTOS VEINTE MIL PESOS 00/100 M.N.)</w:t>
      </w:r>
      <w:r w:rsidR="00EB4238" w:rsidRPr="00EB4238">
        <w:rPr>
          <w:rFonts w:ascii="Tahoma" w:eastAsia="Calibri" w:hAnsi="Tahoma" w:cs="Tahoma"/>
          <w:b/>
          <w:sz w:val="28"/>
          <w:szCs w:val="28"/>
        </w:rPr>
        <w:t xml:space="preserve"> que comprende un total de $2’640,000.00 (</w:t>
      </w:r>
      <w:r w:rsidR="005A39C3" w:rsidRPr="00EB4238">
        <w:rPr>
          <w:rFonts w:ascii="Tahoma" w:eastAsia="Calibri" w:hAnsi="Tahoma" w:cs="Tahoma"/>
          <w:b/>
          <w:sz w:val="28"/>
          <w:szCs w:val="28"/>
        </w:rPr>
        <w:t>DOS MILLONES SEISCIENTOS CUARENTA MIL</w:t>
      </w:r>
      <w:r w:rsidR="005A39C3" w:rsidRPr="00D870A6">
        <w:rPr>
          <w:rFonts w:ascii="Tahoma" w:eastAsia="Calibri" w:hAnsi="Tahoma" w:cs="Tahoma"/>
          <w:b/>
          <w:sz w:val="28"/>
          <w:szCs w:val="28"/>
        </w:rPr>
        <w:t xml:space="preserve"> </w:t>
      </w:r>
      <w:r w:rsidR="005A39C3" w:rsidRPr="00EB4238">
        <w:rPr>
          <w:rFonts w:ascii="Tahoma" w:eastAsia="Calibri" w:hAnsi="Tahoma" w:cs="Tahoma"/>
          <w:b/>
          <w:sz w:val="28"/>
          <w:szCs w:val="28"/>
        </w:rPr>
        <w:t xml:space="preserve">PESOS 00/100 M.N.) </w:t>
      </w:r>
      <w:r w:rsidR="00EB4238" w:rsidRPr="00EB4238">
        <w:rPr>
          <w:rFonts w:ascii="Tahoma" w:eastAsia="Calibri" w:hAnsi="Tahoma" w:cs="Tahoma"/>
          <w:b/>
          <w:sz w:val="28"/>
          <w:szCs w:val="28"/>
        </w:rPr>
        <w:t>correspondiente a la devolución al Estado de Jalisco de los recursos extraordinarios recibidos más el total de los intereses y accesorios fi</w:t>
      </w:r>
      <w:r w:rsidR="00646211" w:rsidRPr="00D870A6">
        <w:rPr>
          <w:rFonts w:ascii="Tahoma" w:eastAsia="Calibri" w:hAnsi="Tahoma" w:cs="Tahoma"/>
          <w:b/>
          <w:sz w:val="28"/>
          <w:szCs w:val="28"/>
        </w:rPr>
        <w:t xml:space="preserve">nancieros generados; </w:t>
      </w:r>
      <w:r w:rsidR="00EB4238" w:rsidRPr="00EB4238">
        <w:rPr>
          <w:rFonts w:ascii="Tahoma" w:eastAsia="Calibri" w:hAnsi="Tahoma" w:cs="Tahoma"/>
          <w:sz w:val="28"/>
          <w:szCs w:val="28"/>
        </w:rPr>
        <w:t>SEGUNDO.-</w:t>
      </w:r>
      <w:r w:rsidR="00EB4238" w:rsidRPr="00EB4238">
        <w:rPr>
          <w:rFonts w:ascii="Tahoma" w:eastAsia="Calibri" w:hAnsi="Tahoma" w:cs="Tahoma"/>
          <w:b/>
          <w:sz w:val="28"/>
          <w:szCs w:val="28"/>
        </w:rPr>
        <w:t xml:space="preserve"> Se autoriza a los CC. </w:t>
      </w:r>
      <w:r w:rsidR="00646211" w:rsidRPr="00363C86">
        <w:rPr>
          <w:rFonts w:ascii="Tahoma" w:eastAsia="Calibri" w:hAnsi="Tahoma" w:cs="Tahoma"/>
          <w:b/>
          <w:sz w:val="28"/>
          <w:szCs w:val="28"/>
          <w:lang w:eastAsia="es-MX"/>
        </w:rPr>
        <w:t>M.C.D. EDWIN ROMERO CORTES</w:t>
      </w:r>
      <w:r w:rsidR="00646211" w:rsidRPr="00D870A6">
        <w:rPr>
          <w:rFonts w:ascii="Tahoma" w:eastAsia="Calibri" w:hAnsi="Tahoma" w:cs="Tahoma"/>
          <w:b/>
          <w:sz w:val="28"/>
          <w:szCs w:val="28"/>
        </w:rPr>
        <w:t xml:space="preserve">, </w:t>
      </w:r>
      <w:r w:rsidR="00646211" w:rsidRPr="00D870A6">
        <w:rPr>
          <w:rFonts w:ascii="Tahoma" w:eastAsia="Calibri" w:hAnsi="Tahoma" w:cs="Tahoma"/>
          <w:b/>
          <w:sz w:val="28"/>
          <w:szCs w:val="28"/>
          <w:lang w:eastAsia="es-MX"/>
        </w:rPr>
        <w:t xml:space="preserve"> </w:t>
      </w:r>
      <w:r w:rsidR="00646211" w:rsidRPr="00363C86">
        <w:rPr>
          <w:rFonts w:ascii="Tahoma" w:eastAsia="Calibri" w:hAnsi="Tahoma" w:cs="Tahoma"/>
          <w:b/>
          <w:sz w:val="28"/>
          <w:szCs w:val="28"/>
          <w:lang w:eastAsia="es-MX"/>
        </w:rPr>
        <w:t>LIC. OSCAR RAYMUNDO VELAZCO VAZQUEZ</w:t>
      </w:r>
      <w:r w:rsidR="00646211" w:rsidRPr="00D870A6">
        <w:rPr>
          <w:rFonts w:ascii="Tahoma" w:eastAsia="Calibri" w:hAnsi="Tahoma" w:cs="Tahoma"/>
          <w:b/>
          <w:sz w:val="28"/>
          <w:szCs w:val="28"/>
          <w:lang w:eastAsia="es-MX"/>
        </w:rPr>
        <w:t>,</w:t>
      </w:r>
      <w:r w:rsidR="00646211" w:rsidRPr="00D870A6">
        <w:rPr>
          <w:rFonts w:ascii="Tahoma" w:eastAsia="Calibri" w:hAnsi="Tahoma" w:cs="Tahoma"/>
          <w:b/>
          <w:sz w:val="28"/>
          <w:szCs w:val="28"/>
        </w:rPr>
        <w:t xml:space="preserve"> LIC. JUAN MANUEL ALCARAZ ARREOLA</w:t>
      </w:r>
      <w:r w:rsidR="00646211" w:rsidRPr="00D870A6">
        <w:rPr>
          <w:rFonts w:ascii="Tahoma" w:eastAsia="Calibri" w:hAnsi="Tahoma" w:cs="Tahoma"/>
          <w:b/>
          <w:sz w:val="28"/>
          <w:szCs w:val="28"/>
          <w:lang w:eastAsia="es-MX"/>
        </w:rPr>
        <w:t>,</w:t>
      </w:r>
      <w:r w:rsidR="001219C9">
        <w:rPr>
          <w:rFonts w:ascii="Tahoma" w:eastAsia="Calibri" w:hAnsi="Tahoma" w:cs="Tahoma"/>
          <w:b/>
          <w:sz w:val="28"/>
          <w:szCs w:val="28"/>
        </w:rPr>
        <w:t xml:space="preserve"> C.P. OSCAR PADILLA RÚA</w:t>
      </w:r>
      <w:r w:rsidR="00646211" w:rsidRPr="00D870A6">
        <w:rPr>
          <w:rFonts w:ascii="Tahoma" w:eastAsia="Calibri" w:hAnsi="Tahoma" w:cs="Tahoma"/>
          <w:b/>
          <w:sz w:val="28"/>
          <w:szCs w:val="28"/>
        </w:rPr>
        <w:t xml:space="preserve"> </w:t>
      </w:r>
      <w:r w:rsidR="00EB4238" w:rsidRPr="00EB4238">
        <w:rPr>
          <w:rFonts w:ascii="Tahoma" w:eastAsia="Calibri" w:hAnsi="Tahoma" w:cs="Tahoma"/>
          <w:b/>
          <w:sz w:val="28"/>
          <w:szCs w:val="28"/>
        </w:rPr>
        <w:t>en su carácter de Presidente Municipal, Síndico, Secretario General y Tesorero respectivamente, para que realicen las gestiones y celebración de los documentos jurídicos necesarios con el Estado de Jalisco a través de su Secretaría de Planeación Administración y Finanzas, a efecto de documentar el anticipo con cargo a sus Participaciones Federales y la autorización al Estado de Jalisco para que lleve a cabo su retención y aplicación al pago del anticipo recibido así como el cargo del costo financiero que se genere.</w:t>
      </w:r>
      <w:r w:rsidR="00646211" w:rsidRPr="00D870A6">
        <w:rPr>
          <w:rFonts w:ascii="Tahoma" w:eastAsia="Calibri" w:hAnsi="Tahoma" w:cs="Tahoma"/>
          <w:b/>
          <w:sz w:val="28"/>
          <w:szCs w:val="28"/>
        </w:rPr>
        <w:t xml:space="preserve"> </w:t>
      </w:r>
      <w:r w:rsidR="00EB4238" w:rsidRPr="00EB4238">
        <w:rPr>
          <w:rFonts w:ascii="Tahoma" w:eastAsia="Calibri" w:hAnsi="Tahoma" w:cs="Tahoma"/>
          <w:b/>
          <w:sz w:val="28"/>
          <w:szCs w:val="28"/>
        </w:rPr>
        <w:t xml:space="preserve">En el convenio de apoyo financiero correspondiente, además del reconocimiento de adeudo con motivo del anticipo de participaciones obtenido se autoriza a pactar en favor de la Secretaría de Planeación Administración y Finanzas el derecho a (i) compensar de las Participaciones en Ingresos Federales que en ingresos federales le corresponden al Municipio el </w:t>
      </w:r>
      <w:r w:rsidR="00EB4238" w:rsidRPr="00EB4238">
        <w:rPr>
          <w:rFonts w:ascii="Tahoma" w:eastAsia="Calibri" w:hAnsi="Tahoma" w:cs="Tahoma"/>
          <w:b/>
          <w:sz w:val="28"/>
          <w:szCs w:val="28"/>
        </w:rPr>
        <w:lastRenderedPageBreak/>
        <w:t>monto mensual de amortización y pago correspondiente, así como (ii) el derecho del Gobierno del Estado de Jalisco, a través de la Secretaría de Planeación, Administración y Finanzas a realizar la cesión o transmisión de los derechos de crédito a favor de instituciones de crédito aut</w:t>
      </w:r>
      <w:r w:rsidR="00D870A6">
        <w:rPr>
          <w:rFonts w:ascii="Tahoma" w:eastAsia="Calibri" w:hAnsi="Tahoma" w:cs="Tahoma"/>
          <w:b/>
          <w:sz w:val="28"/>
          <w:szCs w:val="28"/>
        </w:rPr>
        <w:t>orizadas para operar en el país</w:t>
      </w:r>
      <w:r w:rsidR="00363C86" w:rsidRPr="00363C86">
        <w:rPr>
          <w:rFonts w:ascii="Tahoma" w:eastAsia="Calibri" w:hAnsi="Tahoma" w:cs="Tahoma"/>
          <w:b/>
          <w:sz w:val="28"/>
          <w:szCs w:val="28"/>
          <w:lang w:val="es-ES"/>
        </w:rPr>
        <w:t>,</w:t>
      </w:r>
      <w:r w:rsidR="00F70568" w:rsidRPr="00D870A6">
        <w:rPr>
          <w:rFonts w:ascii="Tahoma" w:eastAsia="Calibri" w:hAnsi="Tahoma" w:cs="Tahoma"/>
          <w:b/>
          <w:sz w:val="28"/>
          <w:szCs w:val="28"/>
          <w:lang w:val="es-ES"/>
        </w:rPr>
        <w:t xml:space="preserve"> </w:t>
      </w:r>
      <w:r w:rsidR="00363C86" w:rsidRPr="00363C86">
        <w:rPr>
          <w:rFonts w:ascii="Tahoma" w:eastAsia="Calibri" w:hAnsi="Tahoma" w:cs="Tahoma"/>
          <w:sz w:val="28"/>
          <w:szCs w:val="28"/>
          <w:lang w:val="es-ES"/>
        </w:rPr>
        <w:t xml:space="preserve">por lo que sí es de aprobarse, sírvanse levantar su mano en señal de aprobación”, por lo que todos los Regidores levantan su mano, resultando este punto </w:t>
      </w:r>
      <w:r w:rsidR="00363C86" w:rsidRPr="00363C86">
        <w:rPr>
          <w:rFonts w:ascii="Tahoma" w:eastAsia="Calibri" w:hAnsi="Tahoma" w:cs="Tahoma"/>
          <w:b/>
          <w:sz w:val="28"/>
          <w:szCs w:val="28"/>
          <w:lang w:val="es-ES"/>
        </w:rPr>
        <w:t xml:space="preserve">APROBADO POR </w:t>
      </w:r>
      <w:r w:rsidR="00363C86" w:rsidRPr="00B7462F">
        <w:rPr>
          <w:rFonts w:ascii="Tahoma" w:eastAsia="Calibri" w:hAnsi="Tahoma" w:cs="Tahoma"/>
          <w:b/>
          <w:color w:val="000000" w:themeColor="text1"/>
          <w:sz w:val="28"/>
          <w:szCs w:val="28"/>
          <w:lang w:val="es-ES"/>
        </w:rPr>
        <w:t>UNANIMIDAD.  - - - - - - -</w:t>
      </w:r>
      <w:r w:rsidR="00B7462F">
        <w:rPr>
          <w:rFonts w:ascii="Tahoma" w:eastAsia="Calibri" w:hAnsi="Tahoma" w:cs="Tahoma"/>
          <w:b/>
          <w:color w:val="000000" w:themeColor="text1"/>
          <w:sz w:val="28"/>
          <w:szCs w:val="28"/>
          <w:lang w:val="es-ES"/>
        </w:rPr>
        <w:t xml:space="preserve"> - - - - - - - - - - - - - - - - - - - - - - - - </w:t>
      </w:r>
      <w:r w:rsidR="00363C86" w:rsidRPr="00B7462F">
        <w:rPr>
          <w:rFonts w:ascii="Tahoma" w:eastAsia="Calibri" w:hAnsi="Tahoma" w:cs="Tahoma"/>
          <w:b/>
          <w:color w:val="000000" w:themeColor="text1"/>
          <w:sz w:val="28"/>
          <w:szCs w:val="28"/>
          <w:lang w:val="es-ES"/>
        </w:rPr>
        <w:t xml:space="preserve"> </w:t>
      </w:r>
    </w:p>
    <w:p w:rsidR="00492429" w:rsidRPr="00D136C6" w:rsidRDefault="00492429" w:rsidP="00363C86">
      <w:pPr>
        <w:widowControl w:val="0"/>
        <w:snapToGrid w:val="0"/>
        <w:spacing w:after="0" w:line="240" w:lineRule="auto"/>
        <w:ind w:right="49"/>
        <w:jc w:val="both"/>
        <w:rPr>
          <w:rFonts w:ascii="Tahoma" w:eastAsia="Times New Roman" w:hAnsi="Tahoma" w:cs="Tahoma"/>
          <w:b/>
          <w:sz w:val="28"/>
          <w:szCs w:val="28"/>
          <w:lang w:eastAsia="es-ES"/>
        </w:rPr>
      </w:pPr>
      <w:r>
        <w:rPr>
          <w:rFonts w:ascii="Tahoma" w:eastAsia="Times New Roman" w:hAnsi="Tahoma" w:cs="Tahoma"/>
          <w:b/>
          <w:sz w:val="28"/>
          <w:szCs w:val="28"/>
          <w:lang w:eastAsia="es-ES"/>
        </w:rPr>
        <w:t xml:space="preserve">b).- Análisis y en su caso aprobación </w:t>
      </w:r>
      <w:r w:rsidR="00A550D7">
        <w:rPr>
          <w:rFonts w:ascii="Tahoma" w:eastAsia="Times New Roman" w:hAnsi="Tahoma" w:cs="Tahoma"/>
          <w:b/>
          <w:sz w:val="28"/>
          <w:szCs w:val="28"/>
          <w:lang w:eastAsia="es-ES"/>
        </w:rPr>
        <w:t xml:space="preserve">de la  </w:t>
      </w:r>
      <w:r w:rsidR="00A550D7" w:rsidRPr="00492429">
        <w:rPr>
          <w:rFonts w:ascii="Tahoma" w:eastAsia="Batang" w:hAnsi="Tahoma" w:cs="Tahoma"/>
          <w:b/>
          <w:sz w:val="28"/>
          <w:szCs w:val="28"/>
        </w:rPr>
        <w:t xml:space="preserve">autorización para </w:t>
      </w:r>
      <w:r w:rsidR="00A550D7">
        <w:rPr>
          <w:rFonts w:ascii="Tahoma" w:eastAsia="Batang" w:hAnsi="Tahoma" w:cs="Tahoma"/>
          <w:b/>
          <w:sz w:val="28"/>
          <w:szCs w:val="28"/>
        </w:rPr>
        <w:t xml:space="preserve">el H. Ayuntamiento </w:t>
      </w:r>
      <w:r w:rsidR="00A550D7" w:rsidRPr="00492429">
        <w:rPr>
          <w:rFonts w:ascii="Tahoma" w:eastAsia="Batang" w:hAnsi="Tahoma" w:cs="Tahoma"/>
          <w:b/>
          <w:sz w:val="28"/>
          <w:szCs w:val="28"/>
        </w:rPr>
        <w:t>celebr</w:t>
      </w:r>
      <w:r w:rsidR="00A550D7">
        <w:rPr>
          <w:rFonts w:ascii="Tahoma" w:eastAsia="Batang" w:hAnsi="Tahoma" w:cs="Tahoma"/>
          <w:b/>
          <w:sz w:val="28"/>
          <w:szCs w:val="28"/>
        </w:rPr>
        <w:t>e</w:t>
      </w:r>
      <w:r w:rsidR="00A550D7" w:rsidRPr="00492429">
        <w:rPr>
          <w:rFonts w:ascii="Tahoma" w:eastAsia="Batang" w:hAnsi="Tahoma" w:cs="Tahoma"/>
          <w:b/>
          <w:sz w:val="28"/>
          <w:szCs w:val="28"/>
        </w:rPr>
        <w:t xml:space="preserve"> del</w:t>
      </w:r>
      <w:r w:rsidR="00A550D7">
        <w:rPr>
          <w:rFonts w:ascii="Tahoma" w:eastAsia="Batang" w:hAnsi="Tahoma" w:cs="Tahoma"/>
          <w:b/>
          <w:sz w:val="28"/>
          <w:szCs w:val="28"/>
        </w:rPr>
        <w:t xml:space="preserve"> C</w:t>
      </w:r>
      <w:r w:rsidR="00A550D7" w:rsidRPr="00492429">
        <w:rPr>
          <w:rFonts w:ascii="Tahoma" w:eastAsia="Batang" w:hAnsi="Tahoma" w:cs="Tahoma"/>
          <w:b/>
          <w:sz w:val="28"/>
          <w:szCs w:val="28"/>
        </w:rPr>
        <w:t xml:space="preserve">ontrato de la </w:t>
      </w:r>
      <w:r w:rsidR="00A550D7">
        <w:rPr>
          <w:rFonts w:ascii="Tahoma" w:eastAsia="Batang" w:hAnsi="Tahoma" w:cs="Tahoma"/>
          <w:b/>
          <w:sz w:val="28"/>
          <w:szCs w:val="28"/>
        </w:rPr>
        <w:t>O</w:t>
      </w:r>
      <w:r w:rsidR="00A550D7" w:rsidRPr="00492429">
        <w:rPr>
          <w:rFonts w:ascii="Tahoma" w:eastAsia="Batang" w:hAnsi="Tahoma" w:cs="Tahoma"/>
          <w:b/>
          <w:sz w:val="28"/>
          <w:szCs w:val="28"/>
        </w:rPr>
        <w:t>bra denominada “OBRA DE URBANIZACION DEL FRACCIONAMIENTO ENCUENTRO DE FAMILIAS E INFRAESTRUCTURA PARA EL MUNICIPIO DE Tuxpan, JALISCO”</w:t>
      </w:r>
      <w:r w:rsidR="00B7462F">
        <w:rPr>
          <w:rFonts w:ascii="Tahoma" w:eastAsia="Times New Roman" w:hAnsi="Tahoma" w:cs="Tahoma"/>
          <w:b/>
          <w:sz w:val="28"/>
          <w:szCs w:val="28"/>
          <w:lang w:eastAsia="es-ES"/>
        </w:rPr>
        <w:t xml:space="preserve">. </w:t>
      </w:r>
      <w:r w:rsidR="00963822" w:rsidRPr="00363C86">
        <w:rPr>
          <w:rFonts w:ascii="Tahoma" w:eastAsia="Times New Roman" w:hAnsi="Tahoma" w:cs="Tahoma"/>
          <w:sz w:val="28"/>
          <w:szCs w:val="28"/>
          <w:lang w:eastAsia="es-ES"/>
        </w:rPr>
        <w:t>El Presidente Municipal</w:t>
      </w:r>
      <w:r w:rsidR="00963822">
        <w:rPr>
          <w:rFonts w:ascii="Tahoma" w:eastAsia="Times New Roman" w:hAnsi="Tahoma" w:cs="Tahoma"/>
          <w:sz w:val="28"/>
          <w:szCs w:val="28"/>
          <w:lang w:eastAsia="es-ES"/>
        </w:rPr>
        <w:t xml:space="preserve"> expresa: “El desarrollo del municipio se logra con recursos entre otras cosas y ahora el Contrato que propone el Regidor Alberto Vázquez, pues viene precisamente a incrementar  los recursos económicos que </w:t>
      </w:r>
      <w:r w:rsidR="007635EE">
        <w:rPr>
          <w:rFonts w:ascii="Tahoma" w:eastAsia="Times New Roman" w:hAnsi="Tahoma" w:cs="Tahoma"/>
          <w:sz w:val="28"/>
          <w:szCs w:val="28"/>
          <w:lang w:eastAsia="es-ES"/>
        </w:rPr>
        <w:t>están</w:t>
      </w:r>
      <w:r w:rsidR="00963822">
        <w:rPr>
          <w:rFonts w:ascii="Tahoma" w:eastAsia="Times New Roman" w:hAnsi="Tahoma" w:cs="Tahoma"/>
          <w:sz w:val="28"/>
          <w:szCs w:val="28"/>
          <w:lang w:eastAsia="es-ES"/>
        </w:rPr>
        <w:t xml:space="preserve"> llegando al municipio</w:t>
      </w:r>
      <w:r w:rsidR="007635EE">
        <w:rPr>
          <w:rFonts w:ascii="Tahoma" w:eastAsia="Times New Roman" w:hAnsi="Tahoma" w:cs="Tahoma"/>
          <w:sz w:val="28"/>
          <w:szCs w:val="28"/>
          <w:lang w:eastAsia="es-ES"/>
        </w:rPr>
        <w:t xml:space="preserve"> en beneficio de la ciudadanía, son precisamente </w:t>
      </w:r>
      <w:r w:rsidR="007635EE" w:rsidRPr="00B7462F">
        <w:rPr>
          <w:rFonts w:ascii="Tahoma" w:eastAsia="Times New Roman" w:hAnsi="Tahoma" w:cs="Tahoma"/>
          <w:b/>
          <w:sz w:val="28"/>
          <w:szCs w:val="28"/>
          <w:lang w:eastAsia="es-ES"/>
        </w:rPr>
        <w:t>$42</w:t>
      </w:r>
      <w:r w:rsidR="00B7462F" w:rsidRPr="00B7462F">
        <w:rPr>
          <w:rFonts w:ascii="Tahoma" w:eastAsia="Times New Roman" w:hAnsi="Tahoma" w:cs="Tahoma"/>
          <w:b/>
          <w:sz w:val="28"/>
          <w:szCs w:val="28"/>
          <w:lang w:eastAsia="es-ES"/>
        </w:rPr>
        <w:t>, 038,913.00</w:t>
      </w:r>
      <w:r w:rsidR="007635EE" w:rsidRPr="00B7462F">
        <w:rPr>
          <w:rFonts w:ascii="Tahoma" w:eastAsia="Times New Roman" w:hAnsi="Tahoma" w:cs="Tahoma"/>
          <w:b/>
          <w:sz w:val="28"/>
          <w:szCs w:val="28"/>
          <w:lang w:eastAsia="es-ES"/>
        </w:rPr>
        <w:t xml:space="preserve"> (CUARENTA Y DOS MILLONES TREINTA Y OCHO MIL NOVECIENTOS TRECE PESOS 00/100 M.N.)</w:t>
      </w:r>
      <w:r w:rsidR="00683BA3">
        <w:rPr>
          <w:rFonts w:ascii="Tahoma" w:eastAsia="Times New Roman" w:hAnsi="Tahoma" w:cs="Tahoma"/>
          <w:sz w:val="28"/>
          <w:szCs w:val="28"/>
          <w:lang w:eastAsia="es-ES"/>
        </w:rPr>
        <w:t xml:space="preserve"> </w:t>
      </w:r>
      <w:bookmarkStart w:id="0" w:name="_GoBack"/>
      <w:bookmarkEnd w:id="0"/>
      <w:r w:rsidR="00A550D7">
        <w:rPr>
          <w:rFonts w:ascii="Tahoma" w:eastAsia="Times New Roman" w:hAnsi="Tahoma" w:cs="Tahoma"/>
          <w:sz w:val="28"/>
          <w:szCs w:val="28"/>
          <w:lang w:eastAsia="es-ES"/>
        </w:rPr>
        <w:t xml:space="preserve">para la obra en comento, que vienen del </w:t>
      </w:r>
      <w:r w:rsidR="00A550D7" w:rsidRPr="00B7462F">
        <w:rPr>
          <w:rFonts w:ascii="Tahoma" w:eastAsia="Times New Roman" w:hAnsi="Tahoma" w:cs="Tahoma"/>
          <w:b/>
          <w:sz w:val="28"/>
          <w:szCs w:val="28"/>
          <w:lang w:eastAsia="es-ES"/>
        </w:rPr>
        <w:t>FONDO PROYECTOS DE DESARROLLO REGIONAL 2016</w:t>
      </w:r>
      <w:r w:rsidR="00A550D7">
        <w:rPr>
          <w:rFonts w:ascii="Tahoma" w:eastAsia="Times New Roman" w:hAnsi="Tahoma" w:cs="Tahoma"/>
          <w:sz w:val="28"/>
          <w:szCs w:val="28"/>
          <w:lang w:eastAsia="es-ES"/>
        </w:rPr>
        <w:t xml:space="preserve"> y la aplicación de este recurso se hará en 230 días contados a partir de se reciba el anticipo el contratista, fecha</w:t>
      </w:r>
      <w:r w:rsidR="008F7F5F">
        <w:rPr>
          <w:rFonts w:ascii="Tahoma" w:eastAsia="Times New Roman" w:hAnsi="Tahoma" w:cs="Tahoma"/>
          <w:sz w:val="28"/>
          <w:szCs w:val="28"/>
          <w:lang w:eastAsia="es-ES"/>
        </w:rPr>
        <w:t xml:space="preserve"> que</w:t>
      </w:r>
      <w:r w:rsidR="00A550D7">
        <w:rPr>
          <w:rFonts w:ascii="Tahoma" w:eastAsia="Times New Roman" w:hAnsi="Tahoma" w:cs="Tahoma"/>
          <w:sz w:val="28"/>
          <w:szCs w:val="28"/>
          <w:lang w:eastAsia="es-ES"/>
        </w:rPr>
        <w:t xml:space="preserve"> en deberá de estar lista la obra. </w:t>
      </w:r>
      <w:r w:rsidR="0010053E">
        <w:rPr>
          <w:rFonts w:ascii="Tahoma" w:eastAsia="Times New Roman" w:hAnsi="Tahoma" w:cs="Tahoma"/>
          <w:sz w:val="28"/>
          <w:szCs w:val="28"/>
          <w:lang w:eastAsia="es-ES"/>
        </w:rPr>
        <w:t>Qué</w:t>
      </w:r>
      <w:r w:rsidR="00A550D7">
        <w:rPr>
          <w:rFonts w:ascii="Tahoma" w:eastAsia="Times New Roman" w:hAnsi="Tahoma" w:cs="Tahoma"/>
          <w:sz w:val="28"/>
          <w:szCs w:val="28"/>
          <w:lang w:eastAsia="es-ES"/>
        </w:rPr>
        <w:t xml:space="preserve"> bueno que </w:t>
      </w:r>
      <w:r w:rsidR="0010053E">
        <w:rPr>
          <w:rFonts w:ascii="Tahoma" w:eastAsia="Times New Roman" w:hAnsi="Tahoma" w:cs="Tahoma"/>
          <w:sz w:val="28"/>
          <w:szCs w:val="28"/>
          <w:lang w:eastAsia="es-ES"/>
        </w:rPr>
        <w:t xml:space="preserve">esta obra </w:t>
      </w:r>
      <w:r w:rsidR="00A550D7">
        <w:rPr>
          <w:rFonts w:ascii="Tahoma" w:eastAsia="Times New Roman" w:hAnsi="Tahoma" w:cs="Tahoma"/>
          <w:sz w:val="28"/>
          <w:szCs w:val="28"/>
          <w:lang w:eastAsia="es-ES"/>
        </w:rPr>
        <w:t xml:space="preserve">se viene a beneficiar </w:t>
      </w:r>
      <w:r w:rsidR="0010053E">
        <w:rPr>
          <w:rFonts w:ascii="Tahoma" w:eastAsia="Times New Roman" w:hAnsi="Tahoma" w:cs="Tahoma"/>
          <w:sz w:val="28"/>
          <w:szCs w:val="28"/>
          <w:lang w:eastAsia="es-ES"/>
        </w:rPr>
        <w:t xml:space="preserve">280 </w:t>
      </w:r>
      <w:r w:rsidR="00A550D7">
        <w:rPr>
          <w:rFonts w:ascii="Tahoma" w:eastAsia="Times New Roman" w:hAnsi="Tahoma" w:cs="Tahoma"/>
          <w:sz w:val="28"/>
          <w:szCs w:val="28"/>
          <w:lang w:eastAsia="es-ES"/>
        </w:rPr>
        <w:t>familias</w:t>
      </w:r>
      <w:r w:rsidR="0010053E">
        <w:rPr>
          <w:rFonts w:ascii="Tahoma" w:eastAsia="Times New Roman" w:hAnsi="Tahoma" w:cs="Tahoma"/>
          <w:sz w:val="28"/>
          <w:szCs w:val="28"/>
          <w:lang w:eastAsia="es-ES"/>
        </w:rPr>
        <w:t>, lo cual es extraordinario, felicidades,</w:t>
      </w:r>
      <w:r w:rsidR="00A550D7">
        <w:rPr>
          <w:rFonts w:ascii="Tahoma" w:eastAsia="Times New Roman" w:hAnsi="Tahoma" w:cs="Tahoma"/>
          <w:sz w:val="28"/>
          <w:szCs w:val="28"/>
          <w:lang w:eastAsia="es-ES"/>
        </w:rPr>
        <w:t xml:space="preserve">  en </w:t>
      </w:r>
      <w:r w:rsidR="0010053E">
        <w:rPr>
          <w:rFonts w:ascii="Tahoma" w:eastAsia="Times New Roman" w:hAnsi="Tahoma" w:cs="Tahoma"/>
          <w:sz w:val="28"/>
          <w:szCs w:val="28"/>
          <w:lang w:eastAsia="es-ES"/>
        </w:rPr>
        <w:t>h</w:t>
      </w:r>
      <w:r w:rsidR="00A550D7">
        <w:rPr>
          <w:rFonts w:ascii="Tahoma" w:eastAsia="Times New Roman" w:hAnsi="Tahoma" w:cs="Tahoma"/>
          <w:sz w:val="28"/>
          <w:szCs w:val="28"/>
          <w:lang w:eastAsia="es-ES"/>
        </w:rPr>
        <w:t xml:space="preserve">ora buena señores Regidores, si no existe algún comentario, </w:t>
      </w:r>
      <w:r w:rsidR="00A550D7" w:rsidRPr="00363C86">
        <w:rPr>
          <w:rFonts w:ascii="Tahoma" w:eastAsia="Calibri" w:hAnsi="Tahoma" w:cs="Tahoma"/>
          <w:sz w:val="28"/>
          <w:szCs w:val="28"/>
        </w:rPr>
        <w:t xml:space="preserve">entonces pongo a su consideración la </w:t>
      </w:r>
      <w:r w:rsidR="00A550D7" w:rsidRPr="00363C86">
        <w:rPr>
          <w:rFonts w:ascii="Tahoma" w:eastAsia="Calibri" w:hAnsi="Tahoma" w:cs="Tahoma"/>
          <w:b/>
          <w:sz w:val="28"/>
          <w:szCs w:val="28"/>
          <w:lang w:val="es-ES"/>
        </w:rPr>
        <w:t>aprobación</w:t>
      </w:r>
      <w:r w:rsidR="00A550D7" w:rsidRPr="00A550D7">
        <w:rPr>
          <w:rFonts w:ascii="Tahoma" w:eastAsia="Calibri" w:hAnsi="Tahoma" w:cs="Tahoma"/>
          <w:sz w:val="28"/>
          <w:szCs w:val="28"/>
        </w:rPr>
        <w:t xml:space="preserve"> </w:t>
      </w:r>
      <w:r w:rsidR="00A550D7">
        <w:rPr>
          <w:rFonts w:ascii="Tahoma" w:eastAsia="Times New Roman" w:hAnsi="Tahoma" w:cs="Tahoma"/>
          <w:b/>
          <w:sz w:val="28"/>
          <w:szCs w:val="28"/>
          <w:lang w:eastAsia="es-ES"/>
        </w:rPr>
        <w:t xml:space="preserve">de la  </w:t>
      </w:r>
      <w:r w:rsidR="00A550D7" w:rsidRPr="00492429">
        <w:rPr>
          <w:rFonts w:ascii="Tahoma" w:eastAsia="Batang" w:hAnsi="Tahoma" w:cs="Tahoma"/>
          <w:b/>
          <w:sz w:val="28"/>
          <w:szCs w:val="28"/>
        </w:rPr>
        <w:t xml:space="preserve">autorización para </w:t>
      </w:r>
      <w:r w:rsidR="00A550D7">
        <w:rPr>
          <w:rFonts w:ascii="Tahoma" w:eastAsia="Batang" w:hAnsi="Tahoma" w:cs="Tahoma"/>
          <w:b/>
          <w:sz w:val="28"/>
          <w:szCs w:val="28"/>
        </w:rPr>
        <w:t xml:space="preserve">que el H. Ayuntamiento </w:t>
      </w:r>
      <w:r w:rsidR="00A550D7" w:rsidRPr="00492429">
        <w:rPr>
          <w:rFonts w:ascii="Tahoma" w:eastAsia="Batang" w:hAnsi="Tahoma" w:cs="Tahoma"/>
          <w:b/>
          <w:sz w:val="28"/>
          <w:szCs w:val="28"/>
        </w:rPr>
        <w:t>celebr</w:t>
      </w:r>
      <w:r w:rsidR="00A550D7">
        <w:rPr>
          <w:rFonts w:ascii="Tahoma" w:eastAsia="Batang" w:hAnsi="Tahoma" w:cs="Tahoma"/>
          <w:b/>
          <w:sz w:val="28"/>
          <w:szCs w:val="28"/>
        </w:rPr>
        <w:t>e</w:t>
      </w:r>
      <w:r w:rsidR="00A550D7" w:rsidRPr="00492429">
        <w:rPr>
          <w:rFonts w:ascii="Tahoma" w:eastAsia="Batang" w:hAnsi="Tahoma" w:cs="Tahoma"/>
          <w:b/>
          <w:sz w:val="28"/>
          <w:szCs w:val="28"/>
        </w:rPr>
        <w:t xml:space="preserve"> del</w:t>
      </w:r>
      <w:r w:rsidR="00A550D7">
        <w:rPr>
          <w:rFonts w:ascii="Tahoma" w:eastAsia="Batang" w:hAnsi="Tahoma" w:cs="Tahoma"/>
          <w:b/>
          <w:sz w:val="28"/>
          <w:szCs w:val="28"/>
        </w:rPr>
        <w:t xml:space="preserve"> C</w:t>
      </w:r>
      <w:r w:rsidR="00A550D7" w:rsidRPr="00492429">
        <w:rPr>
          <w:rFonts w:ascii="Tahoma" w:eastAsia="Batang" w:hAnsi="Tahoma" w:cs="Tahoma"/>
          <w:b/>
          <w:sz w:val="28"/>
          <w:szCs w:val="28"/>
        </w:rPr>
        <w:t xml:space="preserve">ontrato de la </w:t>
      </w:r>
      <w:r w:rsidR="00A550D7">
        <w:rPr>
          <w:rFonts w:ascii="Tahoma" w:eastAsia="Batang" w:hAnsi="Tahoma" w:cs="Tahoma"/>
          <w:b/>
          <w:sz w:val="28"/>
          <w:szCs w:val="28"/>
        </w:rPr>
        <w:t>O</w:t>
      </w:r>
      <w:r w:rsidR="00A550D7" w:rsidRPr="00492429">
        <w:rPr>
          <w:rFonts w:ascii="Tahoma" w:eastAsia="Batang" w:hAnsi="Tahoma" w:cs="Tahoma"/>
          <w:b/>
          <w:sz w:val="28"/>
          <w:szCs w:val="28"/>
        </w:rPr>
        <w:t>bra denominada “OBRA DE URBANIZACION DEL FRACCIONAMIENTO ENCUENTRO DE FAMILIAS E INFRAESTRUCTURA PARA EL MUNICIPIO DE Tuxpan, JALISCO”</w:t>
      </w:r>
      <w:r w:rsidR="00A550D7">
        <w:rPr>
          <w:rFonts w:ascii="Tahoma" w:eastAsia="Batang" w:hAnsi="Tahoma" w:cs="Tahoma"/>
          <w:b/>
          <w:sz w:val="28"/>
          <w:szCs w:val="28"/>
        </w:rPr>
        <w:t xml:space="preserve">, </w:t>
      </w:r>
      <w:r w:rsidR="008F7F5F">
        <w:rPr>
          <w:rFonts w:ascii="Tahoma" w:eastAsia="Batang" w:hAnsi="Tahoma" w:cs="Tahoma"/>
          <w:b/>
          <w:sz w:val="28"/>
          <w:szCs w:val="28"/>
        </w:rPr>
        <w:t xml:space="preserve"> con la empresa CONSTRUCTORA DOVELA DEL OCCIDENTE DE MEXICO S,A DE C,V,</w:t>
      </w:r>
      <w:r w:rsidR="0010053E">
        <w:rPr>
          <w:rFonts w:ascii="Tahoma" w:eastAsia="Batang" w:hAnsi="Tahoma" w:cs="Tahoma"/>
          <w:b/>
          <w:sz w:val="28"/>
          <w:szCs w:val="28"/>
        </w:rPr>
        <w:t xml:space="preserve"> obra que </w:t>
      </w:r>
      <w:r w:rsidR="008F7F5F">
        <w:rPr>
          <w:rFonts w:ascii="Tahoma" w:eastAsia="Times New Roman" w:hAnsi="Tahoma" w:cs="Tahoma"/>
          <w:sz w:val="28"/>
          <w:szCs w:val="28"/>
          <w:lang w:eastAsia="es-ES"/>
        </w:rPr>
        <w:t xml:space="preserve"> </w:t>
      </w:r>
      <w:r w:rsidR="008F7F5F" w:rsidRPr="0010053E">
        <w:rPr>
          <w:rFonts w:ascii="Tahoma" w:eastAsia="Times New Roman" w:hAnsi="Tahoma" w:cs="Tahoma"/>
          <w:b/>
          <w:sz w:val="28"/>
          <w:szCs w:val="28"/>
          <w:lang w:eastAsia="es-ES"/>
        </w:rPr>
        <w:t>vienen del FONDO PROYECTOS DE DESARROLLO REGIONAL 2016,</w:t>
      </w:r>
      <w:r w:rsidR="00A550D7" w:rsidRPr="0010053E">
        <w:rPr>
          <w:rFonts w:ascii="Tahoma" w:eastAsia="Times New Roman" w:hAnsi="Tahoma" w:cs="Tahoma"/>
          <w:b/>
          <w:sz w:val="28"/>
          <w:szCs w:val="28"/>
          <w:lang w:eastAsia="es-ES"/>
        </w:rPr>
        <w:t xml:space="preserve"> por la suma de $42,038,913.00 (CUARENTA Y DOS MILLONES TREINTA Y OCHO MIL NOVECIENTOS TRECE PESOS 00/100 M.N.)</w:t>
      </w:r>
      <w:r w:rsidR="008F7F5F" w:rsidRPr="0010053E">
        <w:rPr>
          <w:rFonts w:ascii="Tahoma" w:eastAsia="Times New Roman" w:hAnsi="Tahoma" w:cs="Tahoma"/>
          <w:b/>
          <w:sz w:val="28"/>
          <w:szCs w:val="28"/>
          <w:lang w:eastAsia="es-ES"/>
        </w:rPr>
        <w:t xml:space="preserve"> a realizarse en 230 días contados a partir de se reciba el anticipo el contratista</w:t>
      </w:r>
      <w:r w:rsidR="0010053E">
        <w:rPr>
          <w:rFonts w:ascii="Tahoma" w:eastAsia="Times New Roman" w:hAnsi="Tahoma" w:cs="Tahoma"/>
          <w:b/>
          <w:sz w:val="28"/>
          <w:szCs w:val="28"/>
          <w:lang w:eastAsia="es-ES"/>
        </w:rPr>
        <w:t xml:space="preserve">; así mismo, se autoriza al M.C.D Edwin Romero </w:t>
      </w:r>
      <w:r w:rsidR="008F7F5F" w:rsidRPr="0010053E">
        <w:rPr>
          <w:rFonts w:ascii="Tahoma" w:eastAsia="Times New Roman" w:hAnsi="Tahoma" w:cs="Tahoma"/>
          <w:b/>
          <w:sz w:val="28"/>
          <w:szCs w:val="28"/>
          <w:lang w:eastAsia="es-ES"/>
        </w:rPr>
        <w:t xml:space="preserve"> </w:t>
      </w:r>
      <w:r w:rsidR="0010053E">
        <w:rPr>
          <w:rFonts w:ascii="Tahoma" w:eastAsia="Times New Roman" w:hAnsi="Tahoma" w:cs="Tahoma"/>
          <w:b/>
          <w:sz w:val="28"/>
          <w:szCs w:val="28"/>
          <w:lang w:eastAsia="es-ES"/>
        </w:rPr>
        <w:t>Cortes, Lic. Oscar Raymundo Velazco Vázquez, Lic. Juan Manuel Alcaraz Arreola, C.P Oscar Padilla Rúa y Arq. Alfonso Sepúlveda Galindo, Presidente, Síndico, Secretario General, Encargado de la Hacienda Pública Director de Obras Públicas respectivamente</w:t>
      </w:r>
      <w:r w:rsidR="00467E1B">
        <w:rPr>
          <w:rFonts w:ascii="Tahoma" w:eastAsia="Times New Roman" w:hAnsi="Tahoma" w:cs="Tahoma"/>
          <w:b/>
          <w:sz w:val="28"/>
          <w:szCs w:val="28"/>
          <w:lang w:eastAsia="es-ES"/>
        </w:rPr>
        <w:t>, para que suscriban el contrato en comento y demás documento jurídicos que resulten indispensables para la realización de la obra</w:t>
      </w:r>
      <w:r w:rsidR="0010053E">
        <w:rPr>
          <w:rFonts w:ascii="Tahoma" w:eastAsia="Times New Roman" w:hAnsi="Tahoma" w:cs="Tahoma"/>
          <w:b/>
          <w:sz w:val="28"/>
          <w:szCs w:val="28"/>
          <w:lang w:eastAsia="es-ES"/>
        </w:rPr>
        <w:t xml:space="preserve"> </w:t>
      </w:r>
      <w:r w:rsidR="00467E1B">
        <w:rPr>
          <w:rFonts w:ascii="Tahoma" w:eastAsia="Times New Roman" w:hAnsi="Tahoma" w:cs="Tahoma"/>
          <w:b/>
          <w:sz w:val="28"/>
          <w:szCs w:val="28"/>
          <w:lang w:eastAsia="es-ES"/>
        </w:rPr>
        <w:t>a que alude este punto,</w:t>
      </w:r>
      <w:r w:rsidR="00AD71B9" w:rsidRPr="00AD71B9">
        <w:rPr>
          <w:rFonts w:ascii="Tahoma" w:eastAsia="Calibri" w:hAnsi="Tahoma" w:cs="Tahoma"/>
          <w:sz w:val="28"/>
          <w:szCs w:val="28"/>
          <w:lang w:val="es-ES"/>
        </w:rPr>
        <w:t xml:space="preserve"> </w:t>
      </w:r>
      <w:r w:rsidR="00AD71B9" w:rsidRPr="00363C86">
        <w:rPr>
          <w:rFonts w:ascii="Tahoma" w:eastAsia="Calibri" w:hAnsi="Tahoma" w:cs="Tahoma"/>
          <w:sz w:val="28"/>
          <w:szCs w:val="28"/>
          <w:lang w:val="es-ES"/>
        </w:rPr>
        <w:t xml:space="preserve">por lo que sí es de aprobarse, sírvanse levantar su mano en </w:t>
      </w:r>
      <w:r w:rsidR="00AD71B9" w:rsidRPr="00363C86">
        <w:rPr>
          <w:rFonts w:ascii="Tahoma" w:eastAsia="Calibri" w:hAnsi="Tahoma" w:cs="Tahoma"/>
          <w:sz w:val="28"/>
          <w:szCs w:val="28"/>
          <w:lang w:val="es-ES"/>
        </w:rPr>
        <w:lastRenderedPageBreak/>
        <w:t xml:space="preserve">señal de aprobación”, por lo que todos los Regidores levantan su mano, resultando este punto </w:t>
      </w:r>
      <w:r w:rsidR="00AD71B9" w:rsidRPr="00363C86">
        <w:rPr>
          <w:rFonts w:ascii="Tahoma" w:eastAsia="Calibri" w:hAnsi="Tahoma" w:cs="Tahoma"/>
          <w:b/>
          <w:sz w:val="28"/>
          <w:szCs w:val="28"/>
          <w:lang w:val="es-ES"/>
        </w:rPr>
        <w:t xml:space="preserve">APROBADO POR </w:t>
      </w:r>
      <w:r w:rsidR="00AD71B9" w:rsidRPr="00D136C6">
        <w:rPr>
          <w:rFonts w:ascii="Tahoma" w:eastAsia="Calibri" w:hAnsi="Tahoma" w:cs="Tahoma"/>
          <w:b/>
          <w:sz w:val="28"/>
          <w:szCs w:val="28"/>
          <w:lang w:val="es-ES"/>
        </w:rPr>
        <w:t>UNANIMIDAD</w:t>
      </w:r>
      <w:r w:rsidR="00AD71B9" w:rsidRPr="00D136C6">
        <w:rPr>
          <w:rFonts w:ascii="Tahoma" w:eastAsia="Calibri" w:hAnsi="Tahoma" w:cs="Tahoma"/>
          <w:sz w:val="28"/>
          <w:szCs w:val="28"/>
          <w:lang w:val="es-ES"/>
        </w:rPr>
        <w:t>.  - - -</w:t>
      </w:r>
      <w:r w:rsidR="00AD71B9" w:rsidRPr="00D136C6">
        <w:rPr>
          <w:rFonts w:ascii="Tahoma" w:eastAsia="Calibri" w:hAnsi="Tahoma" w:cs="Tahoma"/>
          <w:b/>
          <w:sz w:val="28"/>
          <w:szCs w:val="28"/>
          <w:lang w:val="es-ES"/>
        </w:rPr>
        <w:t xml:space="preserve"> </w:t>
      </w:r>
    </w:p>
    <w:p w:rsidR="00363C86" w:rsidRPr="00363C86" w:rsidRDefault="00363C86" w:rsidP="00363C86">
      <w:pPr>
        <w:spacing w:after="0"/>
        <w:jc w:val="both"/>
        <w:rPr>
          <w:rFonts w:ascii="Tahoma" w:eastAsia="Times New Roman" w:hAnsi="Tahoma" w:cs="Tahoma"/>
          <w:sz w:val="28"/>
          <w:szCs w:val="28"/>
          <w:lang w:eastAsia="es-ES"/>
        </w:rPr>
      </w:pPr>
      <w:r w:rsidRPr="00363C86">
        <w:rPr>
          <w:rFonts w:ascii="Tahoma" w:eastAsia="Times New Roman" w:hAnsi="Tahoma" w:cs="Tahoma"/>
          <w:b/>
          <w:sz w:val="28"/>
          <w:szCs w:val="28"/>
          <w:lang w:eastAsia="es-ES"/>
        </w:rPr>
        <w:t>VI.-CLAUSURA</w:t>
      </w:r>
      <w:r w:rsidRPr="00363C86">
        <w:rPr>
          <w:rFonts w:ascii="Tahoma" w:eastAsia="Times New Roman" w:hAnsi="Tahoma" w:cs="Tahoma"/>
          <w:sz w:val="28"/>
          <w:szCs w:val="28"/>
          <w:lang w:eastAsia="es-ES"/>
        </w:rPr>
        <w:t xml:space="preserve">: El Presidente Municipal, manifiesta: “Siendo las </w:t>
      </w:r>
      <w:r w:rsidR="00D136C6" w:rsidRPr="00D136C6">
        <w:rPr>
          <w:rFonts w:ascii="Tahoma" w:eastAsia="Times New Roman" w:hAnsi="Tahoma" w:cs="Tahoma"/>
          <w:sz w:val="28"/>
          <w:szCs w:val="28"/>
          <w:lang w:eastAsia="es-ES"/>
        </w:rPr>
        <w:t>10</w:t>
      </w:r>
      <w:r w:rsidRPr="00363C86">
        <w:rPr>
          <w:rFonts w:ascii="Tahoma" w:eastAsia="Times New Roman" w:hAnsi="Tahoma" w:cs="Tahoma"/>
          <w:sz w:val="28"/>
          <w:szCs w:val="28"/>
          <w:lang w:eastAsia="es-ES"/>
        </w:rPr>
        <w:t>:00 horas del día 2</w:t>
      </w:r>
      <w:r w:rsidR="00591507" w:rsidRPr="00D870A6">
        <w:rPr>
          <w:rFonts w:ascii="Tahoma" w:eastAsia="Times New Roman" w:hAnsi="Tahoma" w:cs="Tahoma"/>
          <w:sz w:val="28"/>
          <w:szCs w:val="28"/>
          <w:lang w:eastAsia="es-ES"/>
        </w:rPr>
        <w:t>4</w:t>
      </w:r>
      <w:r w:rsidRPr="00363C86">
        <w:rPr>
          <w:rFonts w:ascii="Tahoma" w:eastAsia="Times New Roman" w:hAnsi="Tahoma" w:cs="Tahoma"/>
          <w:sz w:val="28"/>
          <w:szCs w:val="28"/>
          <w:lang w:eastAsia="es-ES"/>
        </w:rPr>
        <w:t xml:space="preserve"> de </w:t>
      </w:r>
      <w:r w:rsidR="00591507" w:rsidRPr="00D870A6">
        <w:rPr>
          <w:rFonts w:ascii="Tahoma" w:eastAsia="Times New Roman" w:hAnsi="Tahoma" w:cs="Tahoma"/>
          <w:sz w:val="28"/>
          <w:szCs w:val="28"/>
          <w:lang w:eastAsia="es-ES"/>
        </w:rPr>
        <w:t>noviembre</w:t>
      </w:r>
      <w:r w:rsidRPr="00363C86">
        <w:rPr>
          <w:rFonts w:ascii="Tahoma" w:eastAsia="Times New Roman" w:hAnsi="Tahoma" w:cs="Tahoma"/>
          <w:sz w:val="28"/>
          <w:szCs w:val="28"/>
          <w:lang w:eastAsia="es-ES"/>
        </w:rPr>
        <w:t xml:space="preserve"> del año 2016, damos por clausurada esta Sesión Extraordinaria de Ayuntamiento, haciendo válidos los acuerdos que en ella se tomaron y muchas gracias señores Regidores por su presencia”.</w:t>
      </w:r>
    </w:p>
    <w:p w:rsidR="00363C86" w:rsidRPr="00363C86" w:rsidRDefault="00363C86" w:rsidP="00363C86">
      <w:pPr>
        <w:rPr>
          <w:rFonts w:ascii="Tahoma" w:eastAsia="Calibri" w:hAnsi="Tahoma" w:cs="Tahoma"/>
          <w:sz w:val="28"/>
          <w:szCs w:val="28"/>
        </w:rPr>
      </w:pPr>
    </w:p>
    <w:p w:rsidR="00363C86" w:rsidRPr="00363C86" w:rsidRDefault="00363C86" w:rsidP="00363C86">
      <w:pPr>
        <w:rPr>
          <w:rFonts w:ascii="Tahoma" w:hAnsi="Tahoma" w:cs="Tahoma"/>
          <w:sz w:val="28"/>
          <w:szCs w:val="28"/>
        </w:rPr>
      </w:pPr>
    </w:p>
    <w:p w:rsidR="00F55561" w:rsidRPr="00D870A6" w:rsidRDefault="00F55561">
      <w:pPr>
        <w:rPr>
          <w:rFonts w:ascii="Tahoma" w:hAnsi="Tahoma" w:cs="Tahoma"/>
          <w:sz w:val="28"/>
          <w:szCs w:val="28"/>
        </w:rPr>
      </w:pPr>
    </w:p>
    <w:sectPr w:rsidR="00F55561" w:rsidRPr="00D870A6" w:rsidSect="001E183A">
      <w:footerReference w:type="even" r:id="rId8"/>
      <w:footerReference w:type="default" r:id="rId9"/>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E2" w:rsidRDefault="00CE12E2" w:rsidP="00F70568">
      <w:pPr>
        <w:spacing w:after="0" w:line="240" w:lineRule="auto"/>
      </w:pPr>
      <w:r>
        <w:separator/>
      </w:r>
    </w:p>
  </w:endnote>
  <w:endnote w:type="continuationSeparator" w:id="0">
    <w:p w:rsidR="00CE12E2" w:rsidRDefault="00CE12E2" w:rsidP="00F7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CE" w:rsidRDefault="00CE12E2">
    <w:pPr>
      <w:pStyle w:val="Piedepgina"/>
      <w:jc w:val="right"/>
    </w:pPr>
    <w:r>
      <w:fldChar w:fldCharType="begin"/>
    </w:r>
    <w:r>
      <w:instrText xml:space="preserve"> PAGE   \* MERGEFORMAT </w:instrText>
    </w:r>
    <w:r>
      <w:fldChar w:fldCharType="separate"/>
    </w:r>
    <w:r>
      <w:rPr>
        <w:noProof/>
      </w:rPr>
      <w:t>6</w:t>
    </w:r>
    <w:r>
      <w:rPr>
        <w:noProof/>
      </w:rPr>
      <w:fldChar w:fldCharType="end"/>
    </w:r>
  </w:p>
  <w:p w:rsidR="006D10CE" w:rsidRDefault="00683B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CE" w:rsidRDefault="00CE12E2">
    <w:pPr>
      <w:pStyle w:val="Piedepgina"/>
      <w:jc w:val="right"/>
    </w:pPr>
    <w:r>
      <w:fldChar w:fldCharType="begin"/>
    </w:r>
    <w:r>
      <w:instrText xml:space="preserve"> PAGE   \* MERGEFORMAT </w:instrText>
    </w:r>
    <w:r>
      <w:fldChar w:fldCharType="separate"/>
    </w:r>
    <w:r w:rsidR="00683BA3">
      <w:rPr>
        <w:noProof/>
      </w:rPr>
      <w:t>6</w:t>
    </w:r>
    <w:r>
      <w:rPr>
        <w:noProof/>
      </w:rPr>
      <w:fldChar w:fldCharType="end"/>
    </w:r>
  </w:p>
  <w:p w:rsidR="006D10CE" w:rsidRDefault="00683B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E2" w:rsidRDefault="00CE12E2" w:rsidP="00F70568">
      <w:pPr>
        <w:spacing w:after="0" w:line="240" w:lineRule="auto"/>
      </w:pPr>
      <w:r>
        <w:separator/>
      </w:r>
    </w:p>
  </w:footnote>
  <w:footnote w:type="continuationSeparator" w:id="0">
    <w:p w:rsidR="00CE12E2" w:rsidRDefault="00CE12E2" w:rsidP="00F70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86"/>
    <w:rsid w:val="00023CBF"/>
    <w:rsid w:val="000A3028"/>
    <w:rsid w:val="0010053E"/>
    <w:rsid w:val="001219C9"/>
    <w:rsid w:val="0021157F"/>
    <w:rsid w:val="00235687"/>
    <w:rsid w:val="00265773"/>
    <w:rsid w:val="00363C86"/>
    <w:rsid w:val="00430B68"/>
    <w:rsid w:val="00467E1B"/>
    <w:rsid w:val="00492429"/>
    <w:rsid w:val="0052544D"/>
    <w:rsid w:val="00591507"/>
    <w:rsid w:val="005A39C3"/>
    <w:rsid w:val="006153AE"/>
    <w:rsid w:val="00646211"/>
    <w:rsid w:val="00683BA3"/>
    <w:rsid w:val="006C4206"/>
    <w:rsid w:val="006E5829"/>
    <w:rsid w:val="006F3D67"/>
    <w:rsid w:val="00723054"/>
    <w:rsid w:val="007635EE"/>
    <w:rsid w:val="00854BC6"/>
    <w:rsid w:val="008B6E9A"/>
    <w:rsid w:val="008F7F5F"/>
    <w:rsid w:val="00963822"/>
    <w:rsid w:val="00A550D7"/>
    <w:rsid w:val="00A90218"/>
    <w:rsid w:val="00AD71B9"/>
    <w:rsid w:val="00AE131F"/>
    <w:rsid w:val="00B7462F"/>
    <w:rsid w:val="00B80A08"/>
    <w:rsid w:val="00C53C04"/>
    <w:rsid w:val="00CD619E"/>
    <w:rsid w:val="00CE12E2"/>
    <w:rsid w:val="00D136C6"/>
    <w:rsid w:val="00D35DC0"/>
    <w:rsid w:val="00D414F4"/>
    <w:rsid w:val="00D870A6"/>
    <w:rsid w:val="00DB11F7"/>
    <w:rsid w:val="00E14AD1"/>
    <w:rsid w:val="00E25315"/>
    <w:rsid w:val="00EB4238"/>
    <w:rsid w:val="00F55561"/>
    <w:rsid w:val="00F70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3C86"/>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63C86"/>
    <w:rPr>
      <w:rFonts w:ascii="Calibri" w:eastAsia="Calibri" w:hAnsi="Calibri" w:cs="Times New Roman"/>
    </w:rPr>
  </w:style>
  <w:style w:type="paragraph" w:styleId="Textoindependiente">
    <w:name w:val="Body Text"/>
    <w:basedOn w:val="Normal"/>
    <w:link w:val="TextoindependienteCar"/>
    <w:uiPriority w:val="99"/>
    <w:semiHidden/>
    <w:unhideWhenUsed/>
    <w:rsid w:val="006153AE"/>
    <w:pPr>
      <w:spacing w:after="120"/>
    </w:pPr>
  </w:style>
  <w:style w:type="character" w:customStyle="1" w:styleId="TextoindependienteCar">
    <w:name w:val="Texto independiente Car"/>
    <w:basedOn w:val="Fuentedeprrafopredeter"/>
    <w:link w:val="Textoindependiente"/>
    <w:uiPriority w:val="99"/>
    <w:semiHidden/>
    <w:rsid w:val="006153AE"/>
  </w:style>
  <w:style w:type="paragraph" w:styleId="Encabezado">
    <w:name w:val="header"/>
    <w:basedOn w:val="Normal"/>
    <w:link w:val="EncabezadoCar"/>
    <w:uiPriority w:val="99"/>
    <w:unhideWhenUsed/>
    <w:rsid w:val="00F70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568"/>
  </w:style>
  <w:style w:type="paragraph" w:styleId="Textodeglobo">
    <w:name w:val="Balloon Text"/>
    <w:basedOn w:val="Normal"/>
    <w:link w:val="TextodegloboCar"/>
    <w:uiPriority w:val="99"/>
    <w:semiHidden/>
    <w:unhideWhenUsed/>
    <w:rsid w:val="00683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3C86"/>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63C86"/>
    <w:rPr>
      <w:rFonts w:ascii="Calibri" w:eastAsia="Calibri" w:hAnsi="Calibri" w:cs="Times New Roman"/>
    </w:rPr>
  </w:style>
  <w:style w:type="paragraph" w:styleId="Textoindependiente">
    <w:name w:val="Body Text"/>
    <w:basedOn w:val="Normal"/>
    <w:link w:val="TextoindependienteCar"/>
    <w:uiPriority w:val="99"/>
    <w:semiHidden/>
    <w:unhideWhenUsed/>
    <w:rsid w:val="006153AE"/>
    <w:pPr>
      <w:spacing w:after="120"/>
    </w:pPr>
  </w:style>
  <w:style w:type="character" w:customStyle="1" w:styleId="TextoindependienteCar">
    <w:name w:val="Texto independiente Car"/>
    <w:basedOn w:val="Fuentedeprrafopredeter"/>
    <w:link w:val="Textoindependiente"/>
    <w:uiPriority w:val="99"/>
    <w:semiHidden/>
    <w:rsid w:val="006153AE"/>
  </w:style>
  <w:style w:type="paragraph" w:styleId="Encabezado">
    <w:name w:val="header"/>
    <w:basedOn w:val="Normal"/>
    <w:link w:val="EncabezadoCar"/>
    <w:uiPriority w:val="99"/>
    <w:unhideWhenUsed/>
    <w:rsid w:val="00F70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568"/>
  </w:style>
  <w:style w:type="paragraph" w:styleId="Textodeglobo">
    <w:name w:val="Balloon Text"/>
    <w:basedOn w:val="Normal"/>
    <w:link w:val="TextodegloboCar"/>
    <w:uiPriority w:val="99"/>
    <w:semiHidden/>
    <w:unhideWhenUsed/>
    <w:rsid w:val="00683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2C14-2A17-4294-9D41-BEE03300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2043</Words>
  <Characters>11239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17</cp:revision>
  <cp:lastPrinted>2016-11-28T19:06:00Z</cp:lastPrinted>
  <dcterms:created xsi:type="dcterms:W3CDTF">2016-11-28T15:31:00Z</dcterms:created>
  <dcterms:modified xsi:type="dcterms:W3CDTF">2016-11-28T19:07:00Z</dcterms:modified>
</cp:coreProperties>
</file>