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D06EF" w:rsidRPr="00DB1636" w:rsidRDefault="003D06EF" w:rsidP="003D06EF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AD766A" w:rsidRPr="00DB1636" w:rsidRDefault="00AD766A" w:rsidP="00AD766A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AD766A" w:rsidRPr="00AC4B7D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AC4B7D">
        <w:rPr>
          <w:rFonts w:ascii="Arial" w:hAnsi="Arial" w:cs="Arial"/>
        </w:rPr>
        <w:t>. - PRESIDENTE</w:t>
      </w:r>
    </w:p>
    <w:p w:rsidR="00AD766A" w:rsidRPr="00DB1636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DB1636">
        <w:rPr>
          <w:rFonts w:ascii="Arial" w:hAnsi="Arial" w:cs="Arial"/>
        </w:rPr>
        <w:t>. - VOCAL</w:t>
      </w:r>
    </w:p>
    <w:p w:rsidR="00AD766A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VÁZQUEZ </w:t>
      </w:r>
      <w:proofErr w:type="spellStart"/>
      <w:r>
        <w:rPr>
          <w:rFonts w:ascii="Arial" w:hAnsi="Arial" w:cs="Arial"/>
        </w:rPr>
        <w:t>VÁZQUEZ</w:t>
      </w:r>
      <w:proofErr w:type="spellEnd"/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EE0A63" w:rsidRPr="00972A26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972A26">
        <w:rPr>
          <w:rFonts w:ascii="Arial" w:hAnsi="Arial" w:cs="Arial"/>
        </w:rPr>
        <w:t>C. KARLA BERENICE MELCHOR SALAZAR.- VOCAL</w:t>
      </w: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AD766A">
        <w:rPr>
          <w:rFonts w:ascii="Arial" w:hAnsi="Arial" w:cs="Arial"/>
        </w:rPr>
        <w:t>C. ANGEL EDMUNDO DIMAS GONZALEZ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3D06EF" w:rsidRPr="00DB1636">
        <w:rPr>
          <w:rFonts w:ascii="Arial" w:hAnsi="Arial" w:cs="Arial"/>
          <w:b/>
        </w:rPr>
        <w:t xml:space="preserve">DE </w:t>
      </w:r>
      <w:r w:rsidR="003D06EF"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EF52C4" w:rsidRPr="00AD766A">
        <w:rPr>
          <w:rFonts w:ascii="Arial" w:hAnsi="Arial" w:cs="Arial"/>
        </w:rPr>
        <w:t xml:space="preserve">DE HACIENDA PÚBLICA; ESPECTÁCULOS PÚBLICOS, FERIAS Y EXPOSICIONES; </w:t>
      </w:r>
      <w:r w:rsidR="00EF52C4" w:rsidRPr="00AD766A">
        <w:rPr>
          <w:rFonts w:ascii="Arial" w:hAnsi="Arial" w:cs="Arial"/>
        </w:rPr>
        <w:lastRenderedPageBreak/>
        <w:t>TRÁNSITO Y VIALIDAD; AGUA POTABLE, DRENAJE Y DISPOSICIONES DE AGUA RESIDUAL; Y REGULACIÓN DE LA TENENCIA DE LA TIERRA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EF52C4" w:rsidRPr="00DB41A8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DB41A8" w:rsidRPr="00DB41A8">
        <w:rPr>
          <w:rFonts w:ascii="Arial" w:hAnsi="Arial" w:cs="Arial"/>
        </w:rPr>
        <w:t>HACIENDA PÚBLICA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702332" w:rsidRPr="00814684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702332" w:rsidRPr="00814684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CD372F">
        <w:rPr>
          <w:rFonts w:ascii="Arial" w:hAnsi="Arial" w:cs="Arial"/>
          <w:lang w:val="es-ES_tradnl"/>
        </w:rPr>
        <w:t xml:space="preserve">EN </w:t>
      </w:r>
      <w:bookmarkStart w:id="0" w:name="_GoBack"/>
      <w:bookmarkEnd w:id="0"/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</w:t>
      </w:r>
      <w:r w:rsidR="00814684" w:rsidRPr="00814684">
        <w:rPr>
          <w:rFonts w:ascii="Arial" w:hAnsi="Arial" w:cs="Arial"/>
        </w:rPr>
        <w:t>LA</w:t>
      </w:r>
      <w:r w:rsidR="00702332" w:rsidRPr="00814684">
        <w:rPr>
          <w:rFonts w:ascii="Arial" w:hAnsi="Arial" w:cs="Arial"/>
        </w:rPr>
        <w:t xml:space="preserve"> HACIENDA PÚBLICA; ESPECTÁCULOS PÚBLICOS, FERIAS Y EXPOSICIONES; TRÁNSITO Y VIALIDAD; AGUA POTABLE, DRENAJE Y DISPOSICIONES DE AGUA RESIDUAL; Y REGULACIÓN DE LA TENENCIA DE LA TIERRA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AD766A" w:rsidRPr="00814684">
        <w:rPr>
          <w:rFonts w:ascii="Arial" w:hAnsi="Arial" w:cs="Arial"/>
        </w:rPr>
        <w:t xml:space="preserve">DE </w:t>
      </w:r>
      <w:r w:rsidR="00814684" w:rsidRPr="00814684">
        <w:rPr>
          <w:rFonts w:ascii="Arial" w:hAnsi="Arial" w:cs="Arial"/>
        </w:rPr>
        <w:t xml:space="preserve">LA </w:t>
      </w:r>
      <w:r w:rsidR="00AD766A" w:rsidRPr="00814684">
        <w:rPr>
          <w:rFonts w:ascii="Arial" w:hAnsi="Arial" w:cs="Arial"/>
        </w:rPr>
        <w:t>HACIENDA PÚBLICA; ESPECTÁCULOS PÚBLICOS, FERIAS Y EXPOSICIONES; TRÁNSITO Y VIALIDAD; AGUA POTABLE, DRENAJE Y DISPOSICIONES DE AGUA RESIDUAL; Y REGULACIÓN DE LA TENENCIA DE LA TIERRA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AD766A" w:rsidRPr="00814684">
        <w:rPr>
          <w:rFonts w:ascii="Arial" w:hAnsi="Arial" w:cs="Arial"/>
        </w:rPr>
        <w:t xml:space="preserve">DE HACIENDA PÚBLICA; ESPECTÁCULOS PÚBLICOS, FERIAS Y EXPOSICIONES; TRÁNSITO Y VIALIDAD; AGUA POTABLE, DRENAJE Y DISPOSICIONES DE AGUA </w:t>
      </w:r>
      <w:r w:rsidR="00AD766A" w:rsidRPr="00814684">
        <w:rPr>
          <w:rFonts w:ascii="Arial" w:hAnsi="Arial" w:cs="Arial"/>
        </w:rPr>
        <w:lastRenderedPageBreak/>
        <w:t>RESIDUAL; Y REGULACIÓN DE LA TENENCIA DE LA TIERRA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AD766A" w:rsidRPr="00972A26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AD766A" w:rsidRPr="00972A26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AD766A" w:rsidRPr="00DB1636">
        <w:rPr>
          <w:rFonts w:ascii="Arial" w:hAnsi="Arial" w:cs="Arial"/>
          <w:b/>
        </w:rPr>
        <w:t xml:space="preserve">DE </w:t>
      </w:r>
      <w:r w:rsidR="00AD766A"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AD766A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VÁZQUEZ </w:t>
      </w:r>
      <w:proofErr w:type="spellStart"/>
      <w:r>
        <w:rPr>
          <w:rFonts w:ascii="Arial" w:hAnsi="Arial" w:cs="Arial"/>
        </w:rPr>
        <w:t>VÁZQUEZ</w:t>
      </w:r>
      <w:proofErr w:type="spellEnd"/>
      <w:r w:rsidR="003A5840">
        <w:rPr>
          <w:rFonts w:ascii="Arial" w:hAnsi="Arial" w:cs="Arial"/>
        </w:rPr>
        <w:t xml:space="preserve">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AD766A" w:rsidRPr="00AD766A">
        <w:rPr>
          <w:rFonts w:ascii="Arial" w:hAnsi="Arial" w:cs="Arial"/>
          <w:sz w:val="16"/>
          <w:szCs w:val="16"/>
        </w:rPr>
        <w:t>DE HACIENDA PÚBLICA; ESPECTÁCULOS PÚBLICOS, FERIAS Y EXPOSICIONES; TRÁNSITO Y VIALIDAD; AGUA POTABLE, DRENAJE Y DISPOSICIONES DE AGUA RESIDUAL; Y REGULACIÓN DE LA TENENCIA DE LA TIERRA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4F" w:rsidRDefault="0079224F" w:rsidP="00481846">
      <w:pPr>
        <w:spacing w:after="0" w:line="240" w:lineRule="auto"/>
      </w:pPr>
      <w:r>
        <w:separator/>
      </w:r>
    </w:p>
  </w:endnote>
  <w:endnote w:type="continuationSeparator" w:id="0">
    <w:p w:rsidR="0079224F" w:rsidRDefault="0079224F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4F" w:rsidRDefault="0079224F" w:rsidP="00481846">
      <w:pPr>
        <w:spacing w:after="0" w:line="240" w:lineRule="auto"/>
      </w:pPr>
      <w:r>
        <w:separator/>
      </w:r>
    </w:p>
  </w:footnote>
  <w:footnote w:type="continuationSeparator" w:id="0">
    <w:p w:rsidR="0079224F" w:rsidRDefault="0079224F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25F8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1E66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24F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1BE"/>
    <w:rsid w:val="00CC5BE0"/>
    <w:rsid w:val="00CD121E"/>
    <w:rsid w:val="00CD3089"/>
    <w:rsid w:val="00CD372F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36F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439-6D37-4233-BF23-0454CE58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10</cp:revision>
  <cp:lastPrinted>2017-04-30T19:06:00Z</cp:lastPrinted>
  <dcterms:created xsi:type="dcterms:W3CDTF">2020-03-12T14:51:00Z</dcterms:created>
  <dcterms:modified xsi:type="dcterms:W3CDTF">2020-03-17T04:03:00Z</dcterms:modified>
</cp:coreProperties>
</file>